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5618" w14:textId="77777777" w:rsidR="00896D9B" w:rsidRPr="00FC59B9" w:rsidRDefault="001509D9" w:rsidP="00FC59B9">
      <w:pPr>
        <w:pStyle w:val="CoverDate"/>
        <w:keepNext/>
        <w:keepLines/>
        <w:widowControl w:val="0"/>
        <w:shd w:val="clear" w:color="auto" w:fill="BFBFBF"/>
        <w:spacing w:line="240" w:lineRule="atLeast"/>
        <w:rPr>
          <w:rFonts w:cs="Arial"/>
          <w:sz w:val="48"/>
          <w:szCs w:val="16"/>
        </w:rPr>
      </w:pPr>
      <w:bookmarkStart w:id="0" w:name="CoverPage"/>
      <w:r w:rsidRPr="00FC59B9">
        <w:rPr>
          <w:rFonts w:cs="Arial"/>
          <w:sz w:val="48"/>
          <w:szCs w:val="16"/>
        </w:rPr>
        <w:t>Location</w:t>
      </w:r>
      <w:r w:rsidR="004F7743" w:rsidRPr="00FC59B9">
        <w:rPr>
          <w:rFonts w:cs="Arial"/>
          <w:sz w:val="48"/>
          <w:szCs w:val="16"/>
        </w:rPr>
        <w:t xml:space="preserve"> Agreement</w:t>
      </w:r>
    </w:p>
    <w:p w14:paraId="1CD0A579" w14:textId="77777777" w:rsidR="00896D9B" w:rsidRPr="00FC59B9" w:rsidRDefault="00896D9B" w:rsidP="00FC59B9">
      <w:pPr>
        <w:pStyle w:val="CoverDate"/>
        <w:keepNext/>
        <w:keepLines/>
        <w:widowControl w:val="0"/>
        <w:shd w:val="clear" w:color="auto" w:fill="BFBFBF"/>
        <w:spacing w:line="240" w:lineRule="atLeast"/>
        <w:rPr>
          <w:rFonts w:cs="Arial"/>
          <w:sz w:val="36"/>
          <w:szCs w:val="16"/>
        </w:rPr>
      </w:pPr>
    </w:p>
    <w:p w14:paraId="0B68C2C4" w14:textId="77777777" w:rsidR="00896D9B" w:rsidRPr="00FC59B9" w:rsidRDefault="00896D9B" w:rsidP="00FC59B9">
      <w:pPr>
        <w:pStyle w:val="CoverDate"/>
        <w:keepNext/>
        <w:keepLines/>
        <w:widowControl w:val="0"/>
        <w:shd w:val="clear" w:color="auto" w:fill="BFBFBF"/>
        <w:spacing w:line="240" w:lineRule="atLeast"/>
        <w:rPr>
          <w:rFonts w:cs="Arial"/>
          <w:b w:val="0"/>
          <w:sz w:val="36"/>
          <w:szCs w:val="16"/>
        </w:rPr>
      </w:pPr>
      <w:r w:rsidRPr="00FC59B9">
        <w:rPr>
          <w:rFonts w:cs="Arial"/>
          <w:b w:val="0"/>
          <w:sz w:val="36"/>
          <w:szCs w:val="16"/>
        </w:rPr>
        <w:t xml:space="preserve">Charles Sturt University </w:t>
      </w:r>
    </w:p>
    <w:p w14:paraId="4D048855" w14:textId="77777777" w:rsidR="00896D9B" w:rsidRPr="00FC59B9" w:rsidRDefault="00896D9B" w:rsidP="00FC59B9">
      <w:pPr>
        <w:pStyle w:val="CoverDate"/>
        <w:keepNext/>
        <w:keepLines/>
        <w:widowControl w:val="0"/>
        <w:shd w:val="clear" w:color="auto" w:fill="BFBFBF"/>
        <w:spacing w:line="240" w:lineRule="atLeast"/>
        <w:rPr>
          <w:rFonts w:cs="Arial"/>
          <w:b w:val="0"/>
          <w:sz w:val="36"/>
          <w:szCs w:val="16"/>
        </w:rPr>
      </w:pPr>
    </w:p>
    <w:p w14:paraId="41EF0862" w14:textId="77777777" w:rsidR="00896D9B" w:rsidRPr="00FC59B9" w:rsidRDefault="00896D9B" w:rsidP="00FC59B9">
      <w:pPr>
        <w:pStyle w:val="CoverDate"/>
        <w:keepNext/>
        <w:keepLines/>
        <w:widowControl w:val="0"/>
        <w:shd w:val="clear" w:color="auto" w:fill="BFBFBF"/>
        <w:spacing w:line="240" w:lineRule="atLeast"/>
        <w:rPr>
          <w:rFonts w:cs="Arial"/>
          <w:b w:val="0"/>
          <w:sz w:val="36"/>
          <w:szCs w:val="16"/>
        </w:rPr>
      </w:pPr>
      <w:r w:rsidRPr="00FC59B9">
        <w:rPr>
          <w:rFonts w:cs="Arial"/>
          <w:b w:val="0"/>
          <w:sz w:val="36"/>
          <w:szCs w:val="16"/>
          <w:highlight w:val="yellow"/>
        </w:rPr>
        <w:t xml:space="preserve">[insert </w:t>
      </w:r>
      <w:r w:rsidR="001509D9" w:rsidRPr="00FC59B9">
        <w:rPr>
          <w:rFonts w:cs="Arial"/>
          <w:b w:val="0"/>
          <w:sz w:val="36"/>
          <w:szCs w:val="16"/>
          <w:highlight w:val="yellow"/>
        </w:rPr>
        <w:t xml:space="preserve">Applicant’s </w:t>
      </w:r>
      <w:r w:rsidR="004F7743" w:rsidRPr="00FC59B9">
        <w:rPr>
          <w:rFonts w:cs="Arial"/>
          <w:b w:val="0"/>
          <w:sz w:val="36"/>
          <w:szCs w:val="16"/>
          <w:highlight w:val="yellow"/>
        </w:rPr>
        <w:t>name</w:t>
      </w:r>
      <w:r w:rsidRPr="00FC59B9">
        <w:rPr>
          <w:rFonts w:cs="Arial"/>
          <w:b w:val="0"/>
          <w:sz w:val="36"/>
          <w:szCs w:val="16"/>
          <w:highlight w:val="yellow"/>
        </w:rPr>
        <w:t>]</w:t>
      </w:r>
    </w:p>
    <w:p w14:paraId="0A2179D6" w14:textId="77777777" w:rsidR="001665EB" w:rsidRPr="00FC59B9" w:rsidRDefault="001665EB" w:rsidP="00FC59B9">
      <w:pPr>
        <w:keepNext/>
        <w:keepLines/>
        <w:widowControl w:val="0"/>
        <w:spacing w:line="240" w:lineRule="atLeast"/>
        <w:rPr>
          <w:rFonts w:cs="Arial"/>
          <w:color w:val="000000"/>
          <w:sz w:val="24"/>
        </w:rPr>
      </w:pPr>
    </w:p>
    <w:p w14:paraId="414BBF3D" w14:textId="77777777" w:rsidR="004A324C" w:rsidRPr="00FC59B9" w:rsidRDefault="004A324C" w:rsidP="00FC59B9">
      <w:pPr>
        <w:keepNext/>
        <w:keepLines/>
        <w:widowControl w:val="0"/>
        <w:spacing w:line="240" w:lineRule="atLeast"/>
        <w:rPr>
          <w:rFonts w:cs="Arial"/>
          <w:color w:val="000000"/>
          <w:sz w:val="24"/>
        </w:rPr>
      </w:pPr>
    </w:p>
    <w:p w14:paraId="11F45F5B" w14:textId="77777777" w:rsidR="0024170E" w:rsidRPr="00FC59B9" w:rsidRDefault="0024170E" w:rsidP="00FC59B9">
      <w:pPr>
        <w:keepNext/>
        <w:keepLines/>
        <w:widowControl w:val="0"/>
        <w:spacing w:line="240" w:lineRule="atLeast"/>
        <w:rPr>
          <w:rFonts w:cs="Arial"/>
          <w:i/>
          <w:color w:val="FF33CC"/>
          <w:sz w:val="24"/>
        </w:rPr>
        <w:sectPr w:rsidR="0024170E" w:rsidRPr="00FC59B9" w:rsidSect="007E4AAE">
          <w:headerReference w:type="first" r:id="rId8"/>
          <w:footerReference w:type="first" r:id="rId9"/>
          <w:pgSz w:w="11907" w:h="16840" w:code="9"/>
          <w:pgMar w:top="2268" w:right="1418" w:bottom="1701" w:left="2268" w:header="851" w:footer="624" w:gutter="0"/>
          <w:paperSrc w:first="7" w:other="7"/>
          <w:cols w:space="720"/>
          <w:vAlign w:val="center"/>
          <w:noEndnote/>
          <w:titlePg/>
          <w:docGrid w:linePitch="286"/>
        </w:sectPr>
      </w:pPr>
    </w:p>
    <w:tbl>
      <w:tblPr>
        <w:tblW w:w="98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
        <w:gridCol w:w="953"/>
        <w:gridCol w:w="1843"/>
        <w:gridCol w:w="7050"/>
      </w:tblGrid>
      <w:tr w:rsidR="00AD2409" w:rsidRPr="00FC59B9" w14:paraId="462C3C24" w14:textId="77777777" w:rsidTr="001509D9">
        <w:trPr>
          <w:gridBefore w:val="1"/>
          <w:wBefore w:w="40" w:type="dxa"/>
        </w:trPr>
        <w:tc>
          <w:tcPr>
            <w:tcW w:w="9846" w:type="dxa"/>
            <w:gridSpan w:val="3"/>
            <w:tcBorders>
              <w:top w:val="nil"/>
              <w:left w:val="nil"/>
              <w:right w:val="nil"/>
            </w:tcBorders>
          </w:tcPr>
          <w:bookmarkEnd w:id="0"/>
          <w:p w14:paraId="66FAD184" w14:textId="77777777" w:rsidR="00AD2409" w:rsidRPr="00FC59B9" w:rsidRDefault="00AD2409" w:rsidP="00FC59B9">
            <w:pPr>
              <w:pStyle w:val="Schedule1Heading"/>
              <w:keepLines/>
              <w:widowControl w:val="0"/>
              <w:numPr>
                <w:ilvl w:val="0"/>
                <w:numId w:val="0"/>
              </w:numPr>
              <w:spacing w:before="120" w:after="120" w:line="240" w:lineRule="atLeast"/>
              <w:rPr>
                <w:rFonts w:ascii="Arial" w:hAnsi="Arial" w:cs="Arial"/>
                <w:sz w:val="32"/>
                <w:szCs w:val="36"/>
              </w:rPr>
            </w:pPr>
            <w:r w:rsidRPr="00FC59B9">
              <w:rPr>
                <w:rFonts w:ascii="Arial" w:hAnsi="Arial" w:cs="Arial"/>
                <w:sz w:val="32"/>
                <w:szCs w:val="36"/>
              </w:rPr>
              <w:lastRenderedPageBreak/>
              <w:t xml:space="preserve">Schedule 1 – </w:t>
            </w:r>
            <w:r w:rsidR="001509D9" w:rsidRPr="00FC59B9">
              <w:rPr>
                <w:rFonts w:ascii="Arial" w:hAnsi="Arial" w:cs="Arial"/>
                <w:sz w:val="32"/>
                <w:szCs w:val="36"/>
              </w:rPr>
              <w:t xml:space="preserve">Location Agreement </w:t>
            </w:r>
            <w:r w:rsidRPr="00FC59B9">
              <w:rPr>
                <w:rFonts w:ascii="Arial" w:hAnsi="Arial" w:cs="Arial"/>
                <w:sz w:val="32"/>
                <w:szCs w:val="36"/>
              </w:rPr>
              <w:t>Details</w:t>
            </w:r>
          </w:p>
          <w:p w14:paraId="3F449C48" w14:textId="77777777" w:rsidR="00AD2409" w:rsidRPr="00FC59B9" w:rsidRDefault="00AD2409" w:rsidP="00FC59B9">
            <w:pPr>
              <w:pStyle w:val="Schedule1Heading"/>
              <w:keepLines/>
              <w:widowControl w:val="0"/>
              <w:numPr>
                <w:ilvl w:val="0"/>
                <w:numId w:val="0"/>
              </w:numPr>
              <w:spacing w:before="120" w:after="120" w:line="240" w:lineRule="atLeast"/>
              <w:rPr>
                <w:rFonts w:ascii="Arial" w:hAnsi="Arial" w:cs="Arial"/>
                <w:b w:val="0"/>
                <w:bCs w:val="0"/>
                <w:i/>
                <w:sz w:val="18"/>
                <w:szCs w:val="18"/>
                <w:highlight w:val="yellow"/>
              </w:rPr>
            </w:pPr>
            <w:r w:rsidRPr="00FC59B9">
              <w:rPr>
                <w:rFonts w:ascii="Arial" w:hAnsi="Arial" w:cs="Arial"/>
                <w:b w:val="0"/>
                <w:sz w:val="18"/>
                <w:szCs w:val="18"/>
              </w:rPr>
              <w:t>This Agreement is made up of this Schedule and the Agreed Terms</w:t>
            </w:r>
          </w:p>
        </w:tc>
      </w:tr>
      <w:tr w:rsidR="004F7743" w:rsidRPr="00FC59B9" w14:paraId="6B886DB3" w14:textId="77777777" w:rsidTr="001509D9">
        <w:tc>
          <w:tcPr>
            <w:tcW w:w="993" w:type="dxa"/>
            <w:gridSpan w:val="2"/>
            <w:shd w:val="clear" w:color="auto" w:fill="BFBFBF"/>
          </w:tcPr>
          <w:p w14:paraId="2A0BFD95" w14:textId="77777777" w:rsidR="004F7743" w:rsidRPr="00FC59B9" w:rsidRDefault="004F7743" w:rsidP="00FC59B9">
            <w:pPr>
              <w:pStyle w:val="Schedule1Heading"/>
              <w:keepLines/>
              <w:widowControl w:val="0"/>
              <w:numPr>
                <w:ilvl w:val="0"/>
                <w:numId w:val="0"/>
              </w:numPr>
              <w:spacing w:before="120" w:after="120" w:line="240" w:lineRule="atLeast"/>
              <w:rPr>
                <w:rFonts w:ascii="Arial" w:hAnsi="Arial" w:cs="Arial"/>
                <w:bCs w:val="0"/>
                <w:sz w:val="18"/>
                <w:szCs w:val="16"/>
              </w:rPr>
            </w:pPr>
            <w:r w:rsidRPr="00FC59B9">
              <w:rPr>
                <w:rFonts w:ascii="Arial" w:hAnsi="Arial" w:cs="Arial"/>
                <w:bCs w:val="0"/>
                <w:sz w:val="18"/>
                <w:szCs w:val="16"/>
              </w:rPr>
              <w:t>Item 1</w:t>
            </w:r>
          </w:p>
        </w:tc>
        <w:tc>
          <w:tcPr>
            <w:tcW w:w="1843" w:type="dxa"/>
          </w:tcPr>
          <w:p w14:paraId="290C0211" w14:textId="77777777" w:rsidR="004F7743" w:rsidRPr="00FC59B9" w:rsidRDefault="004F7743" w:rsidP="00FC59B9">
            <w:pPr>
              <w:pStyle w:val="Schedule1Heading"/>
              <w:keepLines/>
              <w:widowControl w:val="0"/>
              <w:numPr>
                <w:ilvl w:val="0"/>
                <w:numId w:val="0"/>
              </w:numPr>
              <w:spacing w:before="120" w:after="120" w:line="240" w:lineRule="atLeast"/>
              <w:rPr>
                <w:rFonts w:ascii="Arial" w:hAnsi="Arial" w:cs="Arial"/>
                <w:bCs w:val="0"/>
                <w:sz w:val="18"/>
                <w:szCs w:val="16"/>
              </w:rPr>
            </w:pPr>
            <w:r w:rsidRPr="00FC59B9">
              <w:rPr>
                <w:rFonts w:ascii="Arial" w:hAnsi="Arial" w:cs="Arial"/>
                <w:bCs w:val="0"/>
                <w:sz w:val="18"/>
                <w:szCs w:val="16"/>
              </w:rPr>
              <w:t>Parties</w:t>
            </w:r>
          </w:p>
        </w:tc>
        <w:tc>
          <w:tcPr>
            <w:tcW w:w="7050" w:type="dxa"/>
            <w:tcBorders>
              <w:top w:val="nil"/>
            </w:tcBorders>
          </w:tcPr>
          <w:p w14:paraId="4CB7FDD9" w14:textId="77777777" w:rsidR="004F7743" w:rsidRPr="00FC59B9" w:rsidRDefault="004F7743" w:rsidP="00FC59B9">
            <w:pPr>
              <w:pStyle w:val="Schedule1Heading"/>
              <w:keepLines/>
              <w:widowControl w:val="0"/>
              <w:numPr>
                <w:ilvl w:val="0"/>
                <w:numId w:val="0"/>
              </w:numPr>
              <w:spacing w:before="0" w:line="240" w:lineRule="atLeast"/>
              <w:rPr>
                <w:rFonts w:ascii="Arial" w:hAnsi="Arial" w:cs="Arial"/>
                <w:b w:val="0"/>
                <w:bCs w:val="0"/>
                <w:sz w:val="18"/>
                <w:szCs w:val="16"/>
              </w:rPr>
            </w:pPr>
          </w:p>
          <w:p w14:paraId="49924619" w14:textId="77777777" w:rsidR="004F7743" w:rsidRPr="00FC59B9" w:rsidRDefault="004F7743" w:rsidP="00FC59B9">
            <w:pPr>
              <w:pStyle w:val="Schedule1Body"/>
              <w:keepNext/>
              <w:keepLines/>
              <w:widowControl w:val="0"/>
              <w:numPr>
                <w:ilvl w:val="0"/>
                <w:numId w:val="0"/>
              </w:numPr>
              <w:spacing w:before="0" w:line="240" w:lineRule="atLeast"/>
              <w:ind w:left="-3" w:hanging="12"/>
              <w:rPr>
                <w:rFonts w:ascii="Arial" w:hAnsi="Arial" w:cs="Arial"/>
                <w:b/>
                <w:bCs/>
                <w:sz w:val="18"/>
                <w:szCs w:val="16"/>
              </w:rPr>
            </w:pPr>
            <w:r w:rsidRPr="00FC59B9">
              <w:rPr>
                <w:rFonts w:ascii="Arial" w:hAnsi="Arial" w:cs="Arial"/>
                <w:bCs/>
                <w:sz w:val="18"/>
                <w:szCs w:val="16"/>
              </w:rPr>
              <w:t xml:space="preserve">Charles Sturt University (ABN 83 878 708 551) being a university incorporated in New South Wales under the </w:t>
            </w:r>
            <w:r w:rsidRPr="00FC59B9">
              <w:rPr>
                <w:rFonts w:ascii="Arial" w:hAnsi="Arial" w:cs="Arial"/>
                <w:bCs/>
                <w:i/>
                <w:sz w:val="18"/>
                <w:szCs w:val="16"/>
              </w:rPr>
              <w:t>Charles Sturt University Act 1989</w:t>
            </w:r>
            <w:r w:rsidRPr="00FC59B9">
              <w:rPr>
                <w:rFonts w:ascii="Arial" w:hAnsi="Arial" w:cs="Arial"/>
                <w:bCs/>
                <w:sz w:val="18"/>
                <w:szCs w:val="16"/>
              </w:rPr>
              <w:t xml:space="preserve"> </w:t>
            </w:r>
            <w:r w:rsidR="001509D9" w:rsidRPr="00FC59B9">
              <w:rPr>
                <w:rFonts w:ascii="Arial" w:hAnsi="Arial" w:cs="Arial"/>
                <w:bCs/>
                <w:sz w:val="18"/>
                <w:szCs w:val="16"/>
              </w:rPr>
              <w:t xml:space="preserve">through the Division of Strategy, Marketing and Analysis </w:t>
            </w:r>
            <w:r w:rsidRPr="00FC59B9">
              <w:rPr>
                <w:rFonts w:ascii="Arial" w:hAnsi="Arial" w:cs="Arial"/>
                <w:bCs/>
                <w:sz w:val="18"/>
                <w:szCs w:val="16"/>
              </w:rPr>
              <w:t>and having its registered office at The Grange, Panorama Avenue, Bathurst, NSW 2795</w:t>
            </w:r>
            <w:r w:rsidR="00880CF1" w:rsidRPr="00FC59B9">
              <w:rPr>
                <w:rFonts w:ascii="Arial" w:hAnsi="Arial" w:cs="Arial"/>
                <w:b/>
                <w:bCs/>
                <w:sz w:val="18"/>
                <w:szCs w:val="16"/>
              </w:rPr>
              <w:t xml:space="preserve"> (Charles Sturt</w:t>
            </w:r>
            <w:r w:rsidRPr="00FC59B9">
              <w:rPr>
                <w:rFonts w:ascii="Arial" w:hAnsi="Arial" w:cs="Arial"/>
                <w:b/>
                <w:bCs/>
                <w:sz w:val="18"/>
                <w:szCs w:val="16"/>
              </w:rPr>
              <w:t>)</w:t>
            </w:r>
          </w:p>
          <w:p w14:paraId="0B9805E0" w14:textId="77777777" w:rsidR="004F7743" w:rsidRPr="00FC59B9" w:rsidRDefault="004F7743" w:rsidP="00FC59B9">
            <w:pPr>
              <w:pStyle w:val="Schedule1Body"/>
              <w:keepNext/>
              <w:keepLines/>
              <w:widowControl w:val="0"/>
              <w:numPr>
                <w:ilvl w:val="0"/>
                <w:numId w:val="0"/>
              </w:numPr>
              <w:spacing w:before="0" w:line="240" w:lineRule="atLeast"/>
              <w:ind w:left="709" w:hanging="709"/>
              <w:rPr>
                <w:rFonts w:ascii="Arial" w:hAnsi="Arial" w:cs="Arial"/>
                <w:b/>
                <w:bCs/>
                <w:sz w:val="18"/>
                <w:szCs w:val="16"/>
              </w:rPr>
            </w:pPr>
          </w:p>
          <w:p w14:paraId="62261F37" w14:textId="77777777" w:rsidR="004F7743" w:rsidRPr="00FC59B9" w:rsidRDefault="004F7743" w:rsidP="00FC59B9">
            <w:pPr>
              <w:pStyle w:val="Schedule1Body"/>
              <w:keepNext/>
              <w:keepLines/>
              <w:widowControl w:val="0"/>
              <w:numPr>
                <w:ilvl w:val="0"/>
                <w:numId w:val="0"/>
              </w:numPr>
              <w:spacing w:before="0" w:line="240" w:lineRule="atLeast"/>
              <w:ind w:left="709" w:hanging="709"/>
              <w:rPr>
                <w:rFonts w:ascii="Arial" w:hAnsi="Arial" w:cs="Arial"/>
                <w:bCs/>
                <w:sz w:val="18"/>
                <w:szCs w:val="16"/>
              </w:rPr>
            </w:pPr>
            <w:r w:rsidRPr="00FC59B9">
              <w:rPr>
                <w:rFonts w:ascii="Arial" w:hAnsi="Arial" w:cs="Arial"/>
                <w:bCs/>
                <w:sz w:val="18"/>
                <w:szCs w:val="16"/>
                <w:highlight w:val="yellow"/>
              </w:rPr>
              <w:t xml:space="preserve">Insert name, ABN, description (if applicable) and address </w:t>
            </w:r>
            <w:r w:rsidRPr="00FC59B9">
              <w:rPr>
                <w:rFonts w:ascii="Arial" w:hAnsi="Arial" w:cs="Arial"/>
                <w:b/>
                <w:bCs/>
                <w:sz w:val="18"/>
                <w:szCs w:val="16"/>
              </w:rPr>
              <w:t>(</w:t>
            </w:r>
            <w:r w:rsidR="001509D9" w:rsidRPr="00FC59B9">
              <w:rPr>
                <w:rFonts w:ascii="Arial" w:hAnsi="Arial" w:cs="Arial"/>
                <w:b/>
                <w:bCs/>
                <w:sz w:val="18"/>
                <w:szCs w:val="16"/>
              </w:rPr>
              <w:t>Applicant</w:t>
            </w:r>
            <w:r w:rsidRPr="00FC59B9">
              <w:rPr>
                <w:rFonts w:ascii="Arial" w:hAnsi="Arial" w:cs="Arial"/>
                <w:b/>
                <w:bCs/>
                <w:sz w:val="18"/>
                <w:szCs w:val="16"/>
              </w:rPr>
              <w:t>)</w:t>
            </w:r>
            <w:r w:rsidR="001509D9" w:rsidRPr="00FC59B9">
              <w:rPr>
                <w:rFonts w:ascii="Arial" w:hAnsi="Arial" w:cs="Arial"/>
                <w:b/>
                <w:bCs/>
                <w:sz w:val="18"/>
                <w:szCs w:val="16"/>
              </w:rPr>
              <w:br/>
            </w:r>
          </w:p>
        </w:tc>
      </w:tr>
      <w:tr w:rsidR="001665EB" w:rsidRPr="00FC59B9" w14:paraId="538F2823" w14:textId="77777777" w:rsidTr="001509D9">
        <w:tc>
          <w:tcPr>
            <w:tcW w:w="993" w:type="dxa"/>
            <w:gridSpan w:val="2"/>
            <w:shd w:val="clear" w:color="auto" w:fill="BFBFBF"/>
          </w:tcPr>
          <w:p w14:paraId="6BE55B5E" w14:textId="77777777" w:rsidR="001665EB" w:rsidRPr="00FC59B9" w:rsidRDefault="001665EB" w:rsidP="00FC59B9">
            <w:pPr>
              <w:pStyle w:val="Schedule1Heading"/>
              <w:keepLines/>
              <w:widowControl w:val="0"/>
              <w:numPr>
                <w:ilvl w:val="0"/>
                <w:numId w:val="0"/>
              </w:numPr>
              <w:spacing w:before="120" w:after="120" w:line="240" w:lineRule="atLeast"/>
              <w:rPr>
                <w:rFonts w:ascii="Arial" w:hAnsi="Arial" w:cs="Arial"/>
                <w:bCs w:val="0"/>
                <w:sz w:val="18"/>
                <w:szCs w:val="16"/>
              </w:rPr>
            </w:pPr>
            <w:r w:rsidRPr="00FC59B9">
              <w:rPr>
                <w:rFonts w:ascii="Arial" w:hAnsi="Arial" w:cs="Arial"/>
                <w:bCs w:val="0"/>
                <w:sz w:val="18"/>
                <w:szCs w:val="16"/>
              </w:rPr>
              <w:t>Item</w:t>
            </w:r>
            <w:r w:rsidR="00A10B29" w:rsidRPr="00FC59B9">
              <w:rPr>
                <w:rFonts w:ascii="Arial" w:hAnsi="Arial" w:cs="Arial"/>
                <w:bCs w:val="0"/>
                <w:sz w:val="18"/>
                <w:szCs w:val="16"/>
              </w:rPr>
              <w:t xml:space="preserve"> </w:t>
            </w:r>
            <w:r w:rsidR="004F7743" w:rsidRPr="00FC59B9">
              <w:rPr>
                <w:rFonts w:ascii="Arial" w:hAnsi="Arial" w:cs="Arial"/>
                <w:bCs w:val="0"/>
                <w:sz w:val="18"/>
                <w:szCs w:val="16"/>
              </w:rPr>
              <w:t>2</w:t>
            </w:r>
          </w:p>
        </w:tc>
        <w:tc>
          <w:tcPr>
            <w:tcW w:w="1843" w:type="dxa"/>
          </w:tcPr>
          <w:p w14:paraId="58EF225A" w14:textId="77777777" w:rsidR="001665EB" w:rsidRPr="00FC59B9" w:rsidRDefault="001665EB" w:rsidP="00FC59B9">
            <w:pPr>
              <w:pStyle w:val="Schedule1Heading"/>
              <w:keepLines/>
              <w:widowControl w:val="0"/>
              <w:numPr>
                <w:ilvl w:val="0"/>
                <w:numId w:val="0"/>
              </w:numPr>
              <w:spacing w:before="120" w:after="120" w:line="240" w:lineRule="atLeast"/>
              <w:rPr>
                <w:rFonts w:ascii="Arial" w:hAnsi="Arial" w:cs="Arial"/>
                <w:bCs w:val="0"/>
                <w:sz w:val="18"/>
                <w:szCs w:val="16"/>
              </w:rPr>
            </w:pPr>
            <w:r w:rsidRPr="00FC59B9">
              <w:rPr>
                <w:rFonts w:ascii="Arial" w:hAnsi="Arial" w:cs="Arial"/>
                <w:bCs w:val="0"/>
                <w:sz w:val="18"/>
                <w:szCs w:val="16"/>
              </w:rPr>
              <w:t>Commencement Date</w:t>
            </w:r>
          </w:p>
        </w:tc>
        <w:tc>
          <w:tcPr>
            <w:tcW w:w="7050" w:type="dxa"/>
            <w:tcBorders>
              <w:top w:val="nil"/>
            </w:tcBorders>
          </w:tcPr>
          <w:p w14:paraId="6905C49D" w14:textId="77777777" w:rsidR="001665EB" w:rsidRPr="00FC59B9" w:rsidRDefault="001509D9" w:rsidP="00FC59B9">
            <w:pPr>
              <w:pStyle w:val="Schedule1Heading"/>
              <w:keepLines/>
              <w:widowControl w:val="0"/>
              <w:numPr>
                <w:ilvl w:val="0"/>
                <w:numId w:val="0"/>
              </w:numPr>
              <w:spacing w:before="120" w:after="120" w:line="240" w:lineRule="atLeast"/>
              <w:rPr>
                <w:rFonts w:ascii="Arial" w:hAnsi="Arial" w:cs="Arial"/>
                <w:b w:val="0"/>
                <w:bCs w:val="0"/>
                <w:sz w:val="18"/>
                <w:szCs w:val="16"/>
              </w:rPr>
            </w:pPr>
            <w:r w:rsidRPr="00FC59B9">
              <w:rPr>
                <w:rFonts w:ascii="Arial" w:hAnsi="Arial" w:cs="Arial"/>
                <w:b w:val="0"/>
                <w:bCs w:val="0"/>
                <w:sz w:val="18"/>
                <w:szCs w:val="16"/>
              </w:rPr>
              <w:t>The date on which this Agreement is signed by both Parties.</w:t>
            </w:r>
          </w:p>
          <w:p w14:paraId="1D54A6C9" w14:textId="77777777" w:rsidR="001665EB" w:rsidRPr="00FC59B9" w:rsidRDefault="001665EB" w:rsidP="00FC59B9">
            <w:pPr>
              <w:pStyle w:val="Schedule1Body"/>
              <w:keepNext/>
              <w:keepLines/>
              <w:widowControl w:val="0"/>
              <w:numPr>
                <w:ilvl w:val="0"/>
                <w:numId w:val="0"/>
              </w:numPr>
              <w:spacing w:line="240" w:lineRule="atLeast"/>
              <w:rPr>
                <w:rFonts w:ascii="Arial" w:hAnsi="Arial" w:cs="Arial"/>
                <w:b/>
                <w:bCs/>
                <w:sz w:val="18"/>
                <w:szCs w:val="16"/>
              </w:rPr>
            </w:pPr>
          </w:p>
        </w:tc>
      </w:tr>
      <w:tr w:rsidR="001509D9" w:rsidRPr="00FC59B9" w14:paraId="5E73EEFB" w14:textId="77777777" w:rsidTr="001509D9">
        <w:tc>
          <w:tcPr>
            <w:tcW w:w="993" w:type="dxa"/>
            <w:gridSpan w:val="2"/>
            <w:shd w:val="clear" w:color="auto" w:fill="BFBFBF"/>
          </w:tcPr>
          <w:p w14:paraId="3603AC9E" w14:textId="77777777" w:rsidR="001509D9" w:rsidRPr="00FC59B9" w:rsidRDefault="001509D9" w:rsidP="00FC59B9">
            <w:pPr>
              <w:pStyle w:val="Schedule1Heading"/>
              <w:keepLines/>
              <w:widowControl w:val="0"/>
              <w:numPr>
                <w:ilvl w:val="0"/>
                <w:numId w:val="0"/>
              </w:numPr>
              <w:spacing w:before="120" w:after="120" w:line="240" w:lineRule="atLeast"/>
              <w:rPr>
                <w:rFonts w:ascii="Arial" w:hAnsi="Arial" w:cs="Arial"/>
                <w:sz w:val="18"/>
                <w:szCs w:val="16"/>
              </w:rPr>
            </w:pPr>
            <w:r w:rsidRPr="00FC59B9">
              <w:rPr>
                <w:rFonts w:ascii="Arial" w:hAnsi="Arial" w:cs="Arial"/>
                <w:sz w:val="18"/>
                <w:szCs w:val="18"/>
              </w:rPr>
              <w:t>Item 3</w:t>
            </w:r>
          </w:p>
        </w:tc>
        <w:tc>
          <w:tcPr>
            <w:tcW w:w="1843" w:type="dxa"/>
          </w:tcPr>
          <w:p w14:paraId="46020470" w14:textId="77777777" w:rsidR="001509D9" w:rsidRPr="00FC59B9" w:rsidRDefault="001509D9" w:rsidP="00FC59B9">
            <w:pPr>
              <w:pStyle w:val="Schedule1Heading"/>
              <w:keepLines/>
              <w:widowControl w:val="0"/>
              <w:numPr>
                <w:ilvl w:val="0"/>
                <w:numId w:val="0"/>
              </w:numPr>
              <w:spacing w:before="120" w:after="120" w:line="240" w:lineRule="atLeast"/>
              <w:rPr>
                <w:rFonts w:ascii="Arial" w:hAnsi="Arial" w:cs="Arial"/>
                <w:bCs w:val="0"/>
                <w:sz w:val="18"/>
                <w:szCs w:val="18"/>
              </w:rPr>
            </w:pPr>
            <w:r w:rsidRPr="00FC59B9">
              <w:rPr>
                <w:rFonts w:ascii="Arial" w:hAnsi="Arial" w:cs="Arial"/>
                <w:bCs w:val="0"/>
                <w:sz w:val="18"/>
                <w:szCs w:val="18"/>
              </w:rPr>
              <w:t>Purpose of Shoot</w:t>
            </w:r>
          </w:p>
        </w:tc>
        <w:tc>
          <w:tcPr>
            <w:tcW w:w="7050" w:type="dxa"/>
            <w:tcBorders>
              <w:top w:val="nil"/>
            </w:tcBorders>
          </w:tcPr>
          <w:p w14:paraId="56710AC3" w14:textId="77777777" w:rsidR="001509D9" w:rsidRPr="00FC59B9" w:rsidRDefault="001509D9" w:rsidP="00FC59B9">
            <w:pPr>
              <w:pStyle w:val="Schedule1Body"/>
              <w:keepNext/>
              <w:keepLines/>
              <w:widowControl w:val="0"/>
              <w:numPr>
                <w:ilvl w:val="0"/>
                <w:numId w:val="0"/>
              </w:numPr>
              <w:rPr>
                <w:rFonts w:ascii="Arial" w:hAnsi="Arial" w:cs="Arial"/>
              </w:rPr>
            </w:pPr>
          </w:p>
          <w:p w14:paraId="49B6BF05" w14:textId="77777777" w:rsidR="001509D9" w:rsidRPr="00FC59B9" w:rsidRDefault="001509D9" w:rsidP="00FC59B9">
            <w:pPr>
              <w:pStyle w:val="Schedule1Body"/>
              <w:keepNext/>
              <w:keepLines/>
              <w:widowControl w:val="0"/>
              <w:numPr>
                <w:ilvl w:val="0"/>
                <w:numId w:val="0"/>
              </w:numPr>
              <w:rPr>
                <w:rFonts w:ascii="Arial" w:hAnsi="Arial" w:cs="Arial"/>
              </w:rPr>
            </w:pPr>
          </w:p>
          <w:p w14:paraId="02CAF70A" w14:textId="77777777" w:rsidR="001509D9" w:rsidRPr="00FC59B9" w:rsidRDefault="001509D9" w:rsidP="00FC59B9">
            <w:pPr>
              <w:pStyle w:val="Schedule1Body"/>
              <w:keepNext/>
              <w:keepLines/>
              <w:widowControl w:val="0"/>
              <w:numPr>
                <w:ilvl w:val="0"/>
                <w:numId w:val="0"/>
              </w:numPr>
              <w:rPr>
                <w:rFonts w:ascii="Arial" w:hAnsi="Arial" w:cs="Arial"/>
              </w:rPr>
            </w:pPr>
          </w:p>
          <w:p w14:paraId="3F73F467" w14:textId="77777777" w:rsidR="001509D9" w:rsidRPr="00FC59B9" w:rsidRDefault="001509D9" w:rsidP="00FC59B9">
            <w:pPr>
              <w:pStyle w:val="Schedule1Heading"/>
              <w:keepLines/>
              <w:widowControl w:val="0"/>
              <w:numPr>
                <w:ilvl w:val="0"/>
                <w:numId w:val="0"/>
              </w:numPr>
              <w:spacing w:before="120" w:after="120" w:line="240" w:lineRule="atLeast"/>
              <w:rPr>
                <w:rFonts w:ascii="Arial" w:hAnsi="Arial" w:cs="Arial"/>
                <w:b w:val="0"/>
                <w:bCs w:val="0"/>
                <w:sz w:val="18"/>
                <w:szCs w:val="16"/>
              </w:rPr>
            </w:pPr>
          </w:p>
        </w:tc>
      </w:tr>
      <w:tr w:rsidR="001509D9" w:rsidRPr="00FC59B9" w14:paraId="593B645C" w14:textId="77777777" w:rsidTr="001509D9">
        <w:tc>
          <w:tcPr>
            <w:tcW w:w="993" w:type="dxa"/>
            <w:gridSpan w:val="2"/>
            <w:shd w:val="clear" w:color="auto" w:fill="BFBFBF"/>
          </w:tcPr>
          <w:p w14:paraId="20A402AE" w14:textId="77777777" w:rsidR="001509D9" w:rsidRPr="00FC59B9" w:rsidRDefault="001509D9" w:rsidP="00FC59B9">
            <w:pPr>
              <w:pStyle w:val="Schedule1Heading"/>
              <w:keepLines/>
              <w:widowControl w:val="0"/>
              <w:numPr>
                <w:ilvl w:val="0"/>
                <w:numId w:val="0"/>
              </w:numPr>
              <w:spacing w:before="120" w:after="120" w:line="240" w:lineRule="atLeast"/>
              <w:rPr>
                <w:rFonts w:ascii="Arial" w:hAnsi="Arial" w:cs="Arial"/>
                <w:sz w:val="18"/>
                <w:szCs w:val="18"/>
              </w:rPr>
            </w:pPr>
            <w:r w:rsidRPr="00FC59B9">
              <w:rPr>
                <w:rFonts w:ascii="Arial" w:hAnsi="Arial" w:cs="Arial"/>
                <w:sz w:val="18"/>
                <w:szCs w:val="18"/>
              </w:rPr>
              <w:t>Item 4</w:t>
            </w:r>
          </w:p>
        </w:tc>
        <w:tc>
          <w:tcPr>
            <w:tcW w:w="1843" w:type="dxa"/>
          </w:tcPr>
          <w:p w14:paraId="4F078B7A" w14:textId="77777777" w:rsidR="001509D9" w:rsidRPr="00FC59B9" w:rsidRDefault="001509D9" w:rsidP="00FC59B9">
            <w:pPr>
              <w:pStyle w:val="Schedule1Heading"/>
              <w:keepLines/>
              <w:widowControl w:val="0"/>
              <w:numPr>
                <w:ilvl w:val="0"/>
                <w:numId w:val="0"/>
              </w:numPr>
              <w:spacing w:before="120" w:after="120" w:line="240" w:lineRule="atLeast"/>
              <w:rPr>
                <w:rFonts w:ascii="Arial" w:hAnsi="Arial" w:cs="Arial"/>
                <w:bCs w:val="0"/>
                <w:sz w:val="18"/>
                <w:szCs w:val="18"/>
              </w:rPr>
            </w:pPr>
            <w:r w:rsidRPr="00FC59B9">
              <w:rPr>
                <w:rFonts w:ascii="Arial" w:hAnsi="Arial" w:cs="Arial"/>
                <w:bCs w:val="0"/>
                <w:sz w:val="18"/>
                <w:szCs w:val="18"/>
              </w:rPr>
              <w:t>Charles Sturt Locations</w:t>
            </w:r>
          </w:p>
        </w:tc>
        <w:tc>
          <w:tcPr>
            <w:tcW w:w="7050" w:type="dxa"/>
          </w:tcPr>
          <w:p w14:paraId="6F7E9EFC" w14:textId="77777777" w:rsidR="001509D9" w:rsidRPr="00FC59B9" w:rsidRDefault="001509D9" w:rsidP="00FC59B9">
            <w:pPr>
              <w:pStyle w:val="Schedule1Body"/>
              <w:keepNext/>
              <w:keepLines/>
              <w:widowControl w:val="0"/>
              <w:numPr>
                <w:ilvl w:val="0"/>
                <w:numId w:val="0"/>
              </w:numPr>
              <w:ind w:left="720"/>
              <w:rPr>
                <w:rFonts w:ascii="Arial" w:hAnsi="Arial" w:cs="Arial"/>
                <w:bCs/>
                <w:sz w:val="16"/>
                <w:szCs w:val="16"/>
              </w:rPr>
            </w:pPr>
          </w:p>
          <w:p w14:paraId="67A61751" w14:textId="77777777" w:rsidR="001509D9" w:rsidRPr="00FC59B9" w:rsidRDefault="001509D9" w:rsidP="00FC59B9">
            <w:pPr>
              <w:pStyle w:val="Schedule1Body"/>
              <w:keepNext/>
              <w:keepLines/>
              <w:widowControl w:val="0"/>
              <w:numPr>
                <w:ilvl w:val="0"/>
                <w:numId w:val="0"/>
              </w:numPr>
              <w:rPr>
                <w:rFonts w:ascii="Arial" w:hAnsi="Arial" w:cs="Arial"/>
                <w:bCs/>
                <w:sz w:val="16"/>
                <w:szCs w:val="16"/>
              </w:rPr>
            </w:pPr>
          </w:p>
          <w:p w14:paraId="69D95C4F" w14:textId="77777777" w:rsidR="001509D9" w:rsidRPr="00FC59B9" w:rsidRDefault="001509D9" w:rsidP="00FC59B9">
            <w:pPr>
              <w:pStyle w:val="Schedule1Body"/>
              <w:keepNext/>
              <w:keepLines/>
              <w:widowControl w:val="0"/>
              <w:numPr>
                <w:ilvl w:val="0"/>
                <w:numId w:val="0"/>
              </w:numPr>
              <w:ind w:left="720"/>
              <w:rPr>
                <w:rFonts w:ascii="Arial" w:hAnsi="Arial" w:cs="Arial"/>
                <w:bCs/>
                <w:sz w:val="16"/>
                <w:szCs w:val="16"/>
              </w:rPr>
            </w:pPr>
          </w:p>
          <w:p w14:paraId="52B73364" w14:textId="77777777" w:rsidR="001509D9" w:rsidRPr="00FC59B9" w:rsidRDefault="001509D9" w:rsidP="00FC59B9">
            <w:pPr>
              <w:pStyle w:val="Schedule1Body"/>
              <w:keepNext/>
              <w:keepLines/>
              <w:widowControl w:val="0"/>
              <w:numPr>
                <w:ilvl w:val="0"/>
                <w:numId w:val="0"/>
              </w:numPr>
              <w:spacing w:line="240" w:lineRule="atLeast"/>
              <w:rPr>
                <w:rFonts w:ascii="Arial" w:hAnsi="Arial" w:cs="Arial"/>
                <w:b/>
                <w:bCs/>
                <w:sz w:val="18"/>
                <w:szCs w:val="16"/>
              </w:rPr>
            </w:pPr>
          </w:p>
        </w:tc>
      </w:tr>
      <w:tr w:rsidR="001509D9" w:rsidRPr="00FC59B9" w14:paraId="71712EA8" w14:textId="77777777" w:rsidTr="001509D9">
        <w:tc>
          <w:tcPr>
            <w:tcW w:w="993" w:type="dxa"/>
            <w:gridSpan w:val="2"/>
            <w:shd w:val="clear" w:color="auto" w:fill="BFBFBF"/>
          </w:tcPr>
          <w:p w14:paraId="5685FFE0" w14:textId="77777777" w:rsidR="001509D9" w:rsidRPr="00FC59B9" w:rsidRDefault="001509D9" w:rsidP="00FC59B9">
            <w:pPr>
              <w:pStyle w:val="Schedule1Heading"/>
              <w:keepLines/>
              <w:widowControl w:val="0"/>
              <w:numPr>
                <w:ilvl w:val="0"/>
                <w:numId w:val="0"/>
              </w:numPr>
              <w:spacing w:before="120" w:after="120" w:line="240" w:lineRule="atLeast"/>
              <w:rPr>
                <w:rFonts w:ascii="Arial" w:hAnsi="Arial" w:cs="Arial"/>
                <w:sz w:val="18"/>
                <w:szCs w:val="18"/>
              </w:rPr>
            </w:pPr>
            <w:r w:rsidRPr="00FC59B9">
              <w:rPr>
                <w:rFonts w:ascii="Arial" w:hAnsi="Arial" w:cs="Arial"/>
                <w:sz w:val="18"/>
                <w:szCs w:val="18"/>
              </w:rPr>
              <w:t>Item 5</w:t>
            </w:r>
          </w:p>
        </w:tc>
        <w:tc>
          <w:tcPr>
            <w:tcW w:w="1843" w:type="dxa"/>
          </w:tcPr>
          <w:p w14:paraId="6DB62823" w14:textId="77777777" w:rsidR="001509D9" w:rsidRPr="00FC59B9" w:rsidRDefault="001509D9" w:rsidP="00FC59B9">
            <w:pPr>
              <w:pStyle w:val="Schedule1Heading"/>
              <w:keepLines/>
              <w:widowControl w:val="0"/>
              <w:numPr>
                <w:ilvl w:val="0"/>
                <w:numId w:val="0"/>
              </w:numPr>
              <w:spacing w:before="120" w:after="120" w:line="240" w:lineRule="atLeast"/>
              <w:rPr>
                <w:rFonts w:ascii="Arial" w:hAnsi="Arial" w:cs="Arial"/>
                <w:bCs w:val="0"/>
                <w:sz w:val="18"/>
                <w:szCs w:val="18"/>
              </w:rPr>
            </w:pPr>
            <w:r w:rsidRPr="00FC59B9">
              <w:rPr>
                <w:rFonts w:ascii="Arial" w:hAnsi="Arial" w:cs="Arial"/>
                <w:bCs w:val="0"/>
                <w:sz w:val="18"/>
                <w:szCs w:val="18"/>
              </w:rPr>
              <w:t>Shoot Dates and Times</w:t>
            </w:r>
          </w:p>
        </w:tc>
        <w:tc>
          <w:tcPr>
            <w:tcW w:w="7050" w:type="dxa"/>
          </w:tcPr>
          <w:p w14:paraId="002EB8E9" w14:textId="77777777" w:rsidR="001509D9" w:rsidRPr="00FC59B9" w:rsidRDefault="001509D9" w:rsidP="00FC59B9">
            <w:pPr>
              <w:pStyle w:val="Schedule1Heading"/>
              <w:keepLines/>
              <w:widowControl w:val="0"/>
              <w:numPr>
                <w:ilvl w:val="0"/>
                <w:numId w:val="0"/>
              </w:numPr>
              <w:rPr>
                <w:rFonts w:ascii="Arial" w:hAnsi="Arial" w:cs="Arial"/>
              </w:rPr>
            </w:pPr>
          </w:p>
          <w:p w14:paraId="1B786F3B" w14:textId="77777777" w:rsidR="001509D9" w:rsidRPr="00FC59B9" w:rsidRDefault="001509D9" w:rsidP="00FC59B9">
            <w:pPr>
              <w:pStyle w:val="Schedule1Body"/>
              <w:keepNext/>
              <w:keepLines/>
              <w:widowControl w:val="0"/>
              <w:numPr>
                <w:ilvl w:val="0"/>
                <w:numId w:val="0"/>
              </w:numPr>
              <w:rPr>
                <w:rFonts w:ascii="Arial" w:hAnsi="Arial" w:cs="Arial"/>
              </w:rPr>
            </w:pPr>
          </w:p>
          <w:p w14:paraId="764FE0D4" w14:textId="77777777" w:rsidR="001509D9" w:rsidRPr="00FC59B9" w:rsidRDefault="001509D9" w:rsidP="00FC59B9">
            <w:pPr>
              <w:pStyle w:val="Schedule1Body"/>
              <w:keepNext/>
              <w:keepLines/>
              <w:widowControl w:val="0"/>
              <w:numPr>
                <w:ilvl w:val="0"/>
                <w:numId w:val="0"/>
              </w:numPr>
              <w:ind w:left="720"/>
              <w:rPr>
                <w:rFonts w:ascii="Arial" w:hAnsi="Arial" w:cs="Arial"/>
                <w:bCs/>
                <w:sz w:val="16"/>
                <w:szCs w:val="16"/>
              </w:rPr>
            </w:pPr>
          </w:p>
        </w:tc>
      </w:tr>
      <w:tr w:rsidR="001509D9" w:rsidRPr="00FC59B9" w14:paraId="6E00FDAC" w14:textId="77777777" w:rsidTr="001509D9">
        <w:tc>
          <w:tcPr>
            <w:tcW w:w="993" w:type="dxa"/>
            <w:gridSpan w:val="2"/>
            <w:tcBorders>
              <w:top w:val="nil"/>
            </w:tcBorders>
            <w:shd w:val="clear" w:color="auto" w:fill="BFBFBF"/>
          </w:tcPr>
          <w:p w14:paraId="1E17D6CC" w14:textId="77777777" w:rsidR="001509D9" w:rsidRPr="00FC59B9" w:rsidRDefault="001509D9" w:rsidP="00FC59B9">
            <w:pPr>
              <w:pStyle w:val="Schedule1Heading"/>
              <w:keepLines/>
              <w:widowControl w:val="0"/>
              <w:numPr>
                <w:ilvl w:val="0"/>
                <w:numId w:val="0"/>
              </w:numPr>
              <w:spacing w:before="120" w:after="120" w:line="240" w:lineRule="atLeast"/>
              <w:rPr>
                <w:rFonts w:ascii="Arial" w:hAnsi="Arial" w:cs="Arial"/>
                <w:sz w:val="18"/>
                <w:szCs w:val="18"/>
              </w:rPr>
            </w:pPr>
            <w:r w:rsidRPr="00FC59B9">
              <w:rPr>
                <w:rFonts w:ascii="Arial" w:hAnsi="Arial" w:cs="Arial"/>
                <w:sz w:val="18"/>
                <w:szCs w:val="18"/>
              </w:rPr>
              <w:t>Item 6</w:t>
            </w:r>
          </w:p>
        </w:tc>
        <w:tc>
          <w:tcPr>
            <w:tcW w:w="1843" w:type="dxa"/>
            <w:tcBorders>
              <w:top w:val="nil"/>
            </w:tcBorders>
          </w:tcPr>
          <w:p w14:paraId="13981C04" w14:textId="77777777" w:rsidR="001509D9" w:rsidRPr="00FC59B9" w:rsidRDefault="001509D9" w:rsidP="00FC59B9">
            <w:pPr>
              <w:keepNext/>
              <w:keepLines/>
              <w:widowControl w:val="0"/>
              <w:spacing w:before="120" w:after="0" w:line="240" w:lineRule="atLeast"/>
              <w:rPr>
                <w:rFonts w:cs="Arial"/>
                <w:b/>
                <w:sz w:val="18"/>
                <w:szCs w:val="18"/>
              </w:rPr>
            </w:pPr>
            <w:r w:rsidRPr="00FC59B9">
              <w:rPr>
                <w:rFonts w:cs="Arial"/>
                <w:b/>
                <w:sz w:val="18"/>
                <w:szCs w:val="18"/>
              </w:rPr>
              <w:t>Insurances</w:t>
            </w:r>
          </w:p>
        </w:tc>
        <w:tc>
          <w:tcPr>
            <w:tcW w:w="7050" w:type="dxa"/>
            <w:tcBorders>
              <w:top w:val="nil"/>
            </w:tcBorders>
          </w:tcPr>
          <w:p w14:paraId="4D777901" w14:textId="77777777" w:rsidR="001509D9" w:rsidRPr="00FC59B9" w:rsidRDefault="001509D9" w:rsidP="005C53DD">
            <w:pPr>
              <w:pStyle w:val="Schedule1Body"/>
              <w:keepNext/>
              <w:keepLines/>
              <w:widowControl w:val="0"/>
              <w:numPr>
                <w:ilvl w:val="0"/>
                <w:numId w:val="14"/>
              </w:numPr>
              <w:rPr>
                <w:rFonts w:ascii="Arial" w:hAnsi="Arial" w:cs="Arial"/>
                <w:bCs/>
                <w:sz w:val="16"/>
                <w:szCs w:val="16"/>
              </w:rPr>
            </w:pPr>
            <w:r w:rsidRPr="00FC59B9">
              <w:rPr>
                <w:rFonts w:ascii="Arial" w:hAnsi="Arial" w:cs="Arial"/>
                <w:bCs/>
                <w:sz w:val="16"/>
                <w:szCs w:val="16"/>
              </w:rPr>
              <w:t>Public Liability Insurance</w:t>
            </w:r>
          </w:p>
          <w:p w14:paraId="7B69F400" w14:textId="77777777" w:rsidR="001509D9" w:rsidRPr="00FC59B9" w:rsidRDefault="001509D9" w:rsidP="00FC59B9">
            <w:pPr>
              <w:pStyle w:val="Schedule1Body"/>
              <w:keepNext/>
              <w:keepLines/>
              <w:widowControl w:val="0"/>
              <w:numPr>
                <w:ilvl w:val="0"/>
                <w:numId w:val="0"/>
              </w:numPr>
              <w:spacing w:before="0"/>
              <w:ind w:left="-6"/>
              <w:rPr>
                <w:rFonts w:ascii="Arial" w:hAnsi="Arial" w:cs="Arial"/>
                <w:b/>
                <w:bCs/>
                <w:i/>
                <w:sz w:val="16"/>
                <w:szCs w:val="16"/>
              </w:rPr>
            </w:pPr>
            <w:r w:rsidRPr="00FC59B9">
              <w:rPr>
                <w:rFonts w:ascii="Arial" w:hAnsi="Arial" w:cs="Arial"/>
                <w:bCs/>
                <w:sz w:val="16"/>
                <w:szCs w:val="16"/>
              </w:rPr>
              <w:t xml:space="preserve">                     </w:t>
            </w:r>
            <w:r w:rsidRPr="00FC59B9">
              <w:rPr>
                <w:rFonts w:ascii="Arial" w:hAnsi="Arial" w:cs="Arial"/>
                <w:b/>
                <w:bCs/>
                <w:sz w:val="16"/>
                <w:szCs w:val="16"/>
              </w:rPr>
              <w:t>$AUD20 million</w:t>
            </w:r>
          </w:p>
          <w:p w14:paraId="2AC29FA2" w14:textId="77777777" w:rsidR="001509D9" w:rsidRPr="00FC59B9" w:rsidRDefault="001509D9" w:rsidP="00FC59B9">
            <w:pPr>
              <w:pStyle w:val="Schedule1Body"/>
              <w:keepNext/>
              <w:keepLines/>
              <w:widowControl w:val="0"/>
              <w:numPr>
                <w:ilvl w:val="0"/>
                <w:numId w:val="0"/>
              </w:numPr>
              <w:spacing w:before="0"/>
              <w:ind w:left="-6"/>
              <w:rPr>
                <w:rFonts w:ascii="Arial" w:hAnsi="Arial" w:cs="Arial"/>
                <w:bCs/>
                <w:i/>
                <w:sz w:val="16"/>
                <w:szCs w:val="16"/>
              </w:rPr>
            </w:pPr>
          </w:p>
          <w:p w14:paraId="0772D89B" w14:textId="77777777" w:rsidR="001509D9" w:rsidRPr="00FC59B9" w:rsidRDefault="001509D9" w:rsidP="005C53DD">
            <w:pPr>
              <w:pStyle w:val="Schedule1Body"/>
              <w:keepNext/>
              <w:keepLines/>
              <w:widowControl w:val="0"/>
              <w:numPr>
                <w:ilvl w:val="0"/>
                <w:numId w:val="14"/>
              </w:numPr>
              <w:spacing w:before="0"/>
              <w:rPr>
                <w:rFonts w:ascii="Arial" w:hAnsi="Arial" w:cs="Arial"/>
                <w:bCs/>
                <w:sz w:val="16"/>
                <w:szCs w:val="16"/>
              </w:rPr>
            </w:pPr>
            <w:r w:rsidRPr="00FC59B9">
              <w:rPr>
                <w:rFonts w:ascii="Arial" w:hAnsi="Arial" w:cs="Arial"/>
                <w:bCs/>
                <w:sz w:val="16"/>
                <w:szCs w:val="16"/>
              </w:rPr>
              <w:t>Workers Compensation Insurance</w:t>
            </w:r>
          </w:p>
          <w:p w14:paraId="5BEC621D" w14:textId="77777777" w:rsidR="001509D9" w:rsidRPr="00FC59B9" w:rsidRDefault="001509D9" w:rsidP="00FC59B9">
            <w:pPr>
              <w:pStyle w:val="Schedule1Body"/>
              <w:keepNext/>
              <w:keepLines/>
              <w:widowControl w:val="0"/>
              <w:numPr>
                <w:ilvl w:val="0"/>
                <w:numId w:val="0"/>
              </w:numPr>
              <w:spacing w:before="0"/>
              <w:ind w:left="-3"/>
              <w:rPr>
                <w:rFonts w:ascii="Arial" w:hAnsi="Arial" w:cs="Arial"/>
                <w:b/>
                <w:bCs/>
                <w:sz w:val="16"/>
                <w:szCs w:val="16"/>
              </w:rPr>
            </w:pPr>
            <w:r w:rsidRPr="00FC59B9">
              <w:rPr>
                <w:rFonts w:ascii="Arial" w:hAnsi="Arial" w:cs="Arial"/>
                <w:bCs/>
                <w:sz w:val="16"/>
                <w:szCs w:val="16"/>
              </w:rPr>
              <w:t xml:space="preserve">                      </w:t>
            </w:r>
            <w:r w:rsidRPr="00FC59B9">
              <w:rPr>
                <w:rFonts w:ascii="Arial" w:hAnsi="Arial" w:cs="Arial"/>
                <w:b/>
                <w:bCs/>
                <w:sz w:val="16"/>
                <w:szCs w:val="16"/>
              </w:rPr>
              <w:t>As required by statute</w:t>
            </w:r>
          </w:p>
          <w:p w14:paraId="167CC808" w14:textId="77777777" w:rsidR="001509D9" w:rsidRPr="00FC59B9" w:rsidRDefault="001509D9" w:rsidP="00FC59B9">
            <w:pPr>
              <w:pStyle w:val="Schedule1Body"/>
              <w:keepNext/>
              <w:keepLines/>
              <w:widowControl w:val="0"/>
              <w:numPr>
                <w:ilvl w:val="0"/>
                <w:numId w:val="0"/>
              </w:numPr>
              <w:spacing w:before="0"/>
              <w:ind w:left="-3"/>
              <w:rPr>
                <w:rFonts w:ascii="Arial" w:hAnsi="Arial" w:cs="Arial"/>
                <w:bCs/>
                <w:i/>
                <w:sz w:val="16"/>
                <w:szCs w:val="16"/>
              </w:rPr>
            </w:pPr>
          </w:p>
          <w:p w14:paraId="4C12980C" w14:textId="77777777" w:rsidR="001509D9" w:rsidRPr="00FC59B9" w:rsidRDefault="001509D9" w:rsidP="005C53DD">
            <w:pPr>
              <w:pStyle w:val="Schedule1Body"/>
              <w:keepNext/>
              <w:keepLines/>
              <w:widowControl w:val="0"/>
              <w:numPr>
                <w:ilvl w:val="0"/>
                <w:numId w:val="14"/>
              </w:numPr>
              <w:spacing w:before="0"/>
              <w:rPr>
                <w:rFonts w:ascii="Arial" w:hAnsi="Arial" w:cs="Arial"/>
                <w:bCs/>
                <w:sz w:val="16"/>
                <w:szCs w:val="16"/>
              </w:rPr>
            </w:pPr>
            <w:r w:rsidRPr="00FC59B9">
              <w:rPr>
                <w:rFonts w:ascii="Arial" w:hAnsi="Arial" w:cs="Arial"/>
                <w:bCs/>
                <w:sz w:val="16"/>
                <w:szCs w:val="16"/>
              </w:rPr>
              <w:t>Professional Indemnity Insurance</w:t>
            </w:r>
          </w:p>
          <w:p w14:paraId="005FE698" w14:textId="77777777" w:rsidR="001509D9" w:rsidRPr="00FC59B9" w:rsidRDefault="001509D9" w:rsidP="00FC59B9">
            <w:pPr>
              <w:pStyle w:val="Schedule1Body"/>
              <w:keepNext/>
              <w:keepLines/>
              <w:widowControl w:val="0"/>
              <w:numPr>
                <w:ilvl w:val="0"/>
                <w:numId w:val="0"/>
              </w:numPr>
              <w:spacing w:before="0"/>
              <w:ind w:left="-6"/>
              <w:rPr>
                <w:rFonts w:ascii="Arial" w:hAnsi="Arial" w:cs="Arial"/>
                <w:b/>
                <w:bCs/>
                <w:i/>
                <w:sz w:val="16"/>
                <w:szCs w:val="16"/>
              </w:rPr>
            </w:pPr>
            <w:r w:rsidRPr="00FC59B9">
              <w:rPr>
                <w:rFonts w:ascii="Arial" w:hAnsi="Arial" w:cs="Arial"/>
                <w:bCs/>
                <w:sz w:val="16"/>
                <w:szCs w:val="16"/>
              </w:rPr>
              <w:t xml:space="preserve">                      </w:t>
            </w:r>
            <w:r w:rsidRPr="00FC59B9">
              <w:rPr>
                <w:rFonts w:ascii="Arial" w:hAnsi="Arial" w:cs="Arial"/>
                <w:b/>
                <w:bCs/>
                <w:sz w:val="16"/>
                <w:szCs w:val="16"/>
              </w:rPr>
              <w:t>$AUD10 million</w:t>
            </w:r>
          </w:p>
          <w:p w14:paraId="7A1E0DB6" w14:textId="77777777" w:rsidR="001509D9" w:rsidRPr="00FC59B9" w:rsidRDefault="001509D9" w:rsidP="00FC59B9">
            <w:pPr>
              <w:keepNext/>
              <w:keepLines/>
              <w:widowControl w:val="0"/>
              <w:tabs>
                <w:tab w:val="left" w:pos="1758"/>
              </w:tabs>
              <w:spacing w:after="0" w:line="240" w:lineRule="atLeast"/>
              <w:rPr>
                <w:rFonts w:cs="Arial"/>
                <w:sz w:val="18"/>
                <w:szCs w:val="16"/>
              </w:rPr>
            </w:pPr>
          </w:p>
        </w:tc>
      </w:tr>
      <w:tr w:rsidR="001509D9" w:rsidRPr="00FC59B9" w14:paraId="62F59FB2" w14:textId="77777777" w:rsidTr="001509D9">
        <w:tc>
          <w:tcPr>
            <w:tcW w:w="993" w:type="dxa"/>
            <w:gridSpan w:val="2"/>
            <w:tcBorders>
              <w:top w:val="nil"/>
            </w:tcBorders>
            <w:shd w:val="clear" w:color="auto" w:fill="BFBFBF"/>
          </w:tcPr>
          <w:p w14:paraId="37108FC5" w14:textId="77777777" w:rsidR="001509D9" w:rsidRPr="00FC59B9" w:rsidRDefault="001509D9" w:rsidP="00FC59B9">
            <w:pPr>
              <w:pStyle w:val="Schedule1Heading"/>
              <w:keepLines/>
              <w:widowControl w:val="0"/>
              <w:numPr>
                <w:ilvl w:val="0"/>
                <w:numId w:val="0"/>
              </w:numPr>
              <w:spacing w:before="120" w:after="120" w:line="240" w:lineRule="atLeast"/>
              <w:rPr>
                <w:rFonts w:ascii="Arial" w:hAnsi="Arial" w:cs="Arial"/>
                <w:sz w:val="18"/>
                <w:szCs w:val="16"/>
              </w:rPr>
            </w:pPr>
            <w:r w:rsidRPr="00FC59B9">
              <w:rPr>
                <w:rFonts w:ascii="Arial" w:hAnsi="Arial" w:cs="Arial"/>
                <w:sz w:val="18"/>
                <w:szCs w:val="18"/>
              </w:rPr>
              <w:t>Item 7</w:t>
            </w:r>
          </w:p>
        </w:tc>
        <w:tc>
          <w:tcPr>
            <w:tcW w:w="1843" w:type="dxa"/>
            <w:tcBorders>
              <w:top w:val="nil"/>
            </w:tcBorders>
          </w:tcPr>
          <w:p w14:paraId="11683BC8" w14:textId="77777777" w:rsidR="001509D9" w:rsidRPr="00FC59B9" w:rsidRDefault="001509D9" w:rsidP="00FC59B9">
            <w:pPr>
              <w:keepNext/>
              <w:keepLines/>
              <w:widowControl w:val="0"/>
              <w:spacing w:before="120" w:after="0" w:line="240" w:lineRule="atLeast"/>
              <w:rPr>
                <w:rFonts w:cs="Arial"/>
                <w:b/>
                <w:sz w:val="18"/>
                <w:szCs w:val="16"/>
              </w:rPr>
            </w:pPr>
            <w:r w:rsidRPr="00FC59B9">
              <w:rPr>
                <w:rFonts w:cs="Arial"/>
                <w:b/>
                <w:sz w:val="18"/>
                <w:szCs w:val="18"/>
              </w:rPr>
              <w:t>Addresses for Notices</w:t>
            </w:r>
          </w:p>
        </w:tc>
        <w:tc>
          <w:tcPr>
            <w:tcW w:w="7050" w:type="dxa"/>
            <w:tcBorders>
              <w:top w:val="nil"/>
            </w:tcBorders>
          </w:tcPr>
          <w:p w14:paraId="66CA1882" w14:textId="77777777" w:rsidR="004D7E67" w:rsidRPr="00FC59B9" w:rsidRDefault="001509D9" w:rsidP="00FC59B9">
            <w:pPr>
              <w:pStyle w:val="Schedule1Body"/>
              <w:keepNext/>
              <w:keepLines/>
              <w:widowControl w:val="0"/>
              <w:numPr>
                <w:ilvl w:val="0"/>
                <w:numId w:val="0"/>
              </w:numPr>
              <w:spacing w:before="0"/>
              <w:rPr>
                <w:rFonts w:ascii="Arial" w:hAnsi="Arial" w:cs="Arial"/>
                <w:bCs/>
                <w:sz w:val="16"/>
                <w:szCs w:val="16"/>
              </w:rPr>
            </w:pPr>
            <w:r w:rsidRPr="00FC59B9">
              <w:rPr>
                <w:rFonts w:ascii="Arial" w:hAnsi="Arial" w:cs="Arial"/>
                <w:bCs/>
                <w:sz w:val="16"/>
                <w:szCs w:val="16"/>
              </w:rPr>
              <w:t>C</w:t>
            </w:r>
            <w:r w:rsidR="004D7E67" w:rsidRPr="00FC59B9">
              <w:rPr>
                <w:rFonts w:ascii="Arial" w:hAnsi="Arial" w:cs="Arial"/>
                <w:bCs/>
                <w:sz w:val="16"/>
                <w:szCs w:val="16"/>
              </w:rPr>
              <w:t>harles Sturt</w:t>
            </w:r>
            <w:r w:rsidRPr="00FC59B9">
              <w:rPr>
                <w:rFonts w:ascii="Arial" w:hAnsi="Arial" w:cs="Arial"/>
                <w:bCs/>
                <w:sz w:val="16"/>
                <w:szCs w:val="16"/>
              </w:rPr>
              <w:t>:</w:t>
            </w:r>
            <w:r w:rsidRPr="00FC59B9">
              <w:rPr>
                <w:rFonts w:ascii="Arial" w:hAnsi="Arial" w:cs="Arial"/>
                <w:bCs/>
                <w:sz w:val="16"/>
                <w:szCs w:val="16"/>
              </w:rPr>
              <w:tab/>
              <w:t xml:space="preserve">Executive Director, </w:t>
            </w:r>
          </w:p>
          <w:p w14:paraId="721B1D8C" w14:textId="77777777" w:rsidR="001509D9" w:rsidRPr="00FC59B9" w:rsidRDefault="004D7E67" w:rsidP="00FC59B9">
            <w:pPr>
              <w:pStyle w:val="Schedule1Body"/>
              <w:keepNext/>
              <w:keepLines/>
              <w:widowControl w:val="0"/>
              <w:numPr>
                <w:ilvl w:val="0"/>
                <w:numId w:val="0"/>
              </w:numPr>
              <w:spacing w:before="0"/>
              <w:rPr>
                <w:rFonts w:ascii="Arial" w:hAnsi="Arial" w:cs="Arial"/>
                <w:bCs/>
                <w:sz w:val="16"/>
                <w:szCs w:val="16"/>
              </w:rPr>
            </w:pPr>
            <w:r w:rsidRPr="00FC59B9">
              <w:rPr>
                <w:rFonts w:ascii="Arial" w:hAnsi="Arial" w:cs="Arial"/>
                <w:bCs/>
                <w:sz w:val="16"/>
                <w:szCs w:val="16"/>
              </w:rPr>
              <w:tab/>
            </w:r>
            <w:r w:rsidRPr="00FC59B9">
              <w:rPr>
                <w:rFonts w:ascii="Arial" w:hAnsi="Arial" w:cs="Arial"/>
                <w:bCs/>
                <w:sz w:val="16"/>
                <w:szCs w:val="16"/>
              </w:rPr>
              <w:tab/>
              <w:t>Strategy, Marketing and Analysis</w:t>
            </w:r>
          </w:p>
          <w:p w14:paraId="15497A66" w14:textId="77777777" w:rsidR="001509D9" w:rsidRPr="00FC59B9" w:rsidRDefault="001509D9" w:rsidP="00FC59B9">
            <w:pPr>
              <w:pStyle w:val="Schedule1Body"/>
              <w:keepNext/>
              <w:keepLines/>
              <w:widowControl w:val="0"/>
              <w:numPr>
                <w:ilvl w:val="0"/>
                <w:numId w:val="0"/>
              </w:numPr>
              <w:spacing w:before="0"/>
              <w:rPr>
                <w:rFonts w:ascii="Arial" w:hAnsi="Arial" w:cs="Arial"/>
                <w:bCs/>
                <w:sz w:val="16"/>
                <w:szCs w:val="16"/>
              </w:rPr>
            </w:pPr>
          </w:p>
          <w:p w14:paraId="3EE95C51" w14:textId="77777777" w:rsidR="001509D9" w:rsidRPr="00FC59B9" w:rsidRDefault="001509D9" w:rsidP="00FC59B9">
            <w:pPr>
              <w:pStyle w:val="Schedule1Body"/>
              <w:keepNext/>
              <w:keepLines/>
              <w:widowControl w:val="0"/>
              <w:numPr>
                <w:ilvl w:val="0"/>
                <w:numId w:val="0"/>
              </w:numPr>
              <w:spacing w:before="0"/>
              <w:rPr>
                <w:rFonts w:ascii="Arial" w:hAnsi="Arial" w:cs="Arial"/>
                <w:bCs/>
                <w:sz w:val="16"/>
                <w:szCs w:val="16"/>
              </w:rPr>
            </w:pPr>
            <w:r w:rsidRPr="00FC59B9">
              <w:rPr>
                <w:rFonts w:ascii="Arial" w:hAnsi="Arial" w:cs="Arial"/>
                <w:bCs/>
                <w:sz w:val="16"/>
                <w:szCs w:val="16"/>
              </w:rPr>
              <w:tab/>
            </w:r>
            <w:r w:rsidR="004D7E67" w:rsidRPr="00FC59B9">
              <w:rPr>
                <w:rFonts w:ascii="Arial" w:hAnsi="Arial" w:cs="Arial"/>
                <w:bCs/>
                <w:sz w:val="16"/>
                <w:szCs w:val="16"/>
              </w:rPr>
              <w:tab/>
            </w:r>
            <w:r w:rsidRPr="00FC59B9">
              <w:rPr>
                <w:rFonts w:ascii="Arial" w:hAnsi="Arial" w:cs="Arial"/>
                <w:bCs/>
                <w:sz w:val="16"/>
                <w:szCs w:val="16"/>
              </w:rPr>
              <w:t xml:space="preserve">Email:  </w:t>
            </w:r>
            <w:hyperlink r:id="rId10" w:history="1">
              <w:r w:rsidR="00B3027B" w:rsidRPr="00FC59B9">
                <w:rPr>
                  <w:rStyle w:val="Hyperlink"/>
                  <w:rFonts w:ascii="Arial" w:hAnsi="Arial" w:cs="Arial"/>
                  <w:bCs/>
                  <w:sz w:val="16"/>
                  <w:szCs w:val="16"/>
                </w:rPr>
                <w:t>strategy@csu.edu.au</w:t>
              </w:r>
            </w:hyperlink>
            <w:r w:rsidR="00B3027B" w:rsidRPr="00FC59B9">
              <w:rPr>
                <w:rFonts w:ascii="Arial" w:hAnsi="Arial" w:cs="Arial"/>
                <w:bCs/>
                <w:sz w:val="16"/>
                <w:szCs w:val="16"/>
              </w:rPr>
              <w:t xml:space="preserve"> </w:t>
            </w:r>
          </w:p>
          <w:p w14:paraId="19877149" w14:textId="77777777" w:rsidR="001509D9" w:rsidRPr="00FC59B9" w:rsidRDefault="001509D9" w:rsidP="00FC59B9">
            <w:pPr>
              <w:pStyle w:val="Schedule1Body"/>
              <w:keepNext/>
              <w:keepLines/>
              <w:widowControl w:val="0"/>
              <w:numPr>
                <w:ilvl w:val="0"/>
                <w:numId w:val="0"/>
              </w:numPr>
              <w:spacing w:before="0"/>
              <w:rPr>
                <w:rFonts w:ascii="Arial" w:hAnsi="Arial" w:cs="Arial"/>
                <w:bCs/>
                <w:sz w:val="16"/>
                <w:szCs w:val="16"/>
              </w:rPr>
            </w:pPr>
            <w:r w:rsidRPr="00FC59B9">
              <w:rPr>
                <w:rFonts w:ascii="Arial" w:hAnsi="Arial" w:cs="Arial"/>
                <w:bCs/>
                <w:sz w:val="16"/>
                <w:szCs w:val="16"/>
              </w:rPr>
              <w:tab/>
            </w:r>
          </w:p>
          <w:p w14:paraId="7C11B989" w14:textId="77777777" w:rsidR="001509D9" w:rsidRPr="00FC59B9" w:rsidRDefault="001509D9" w:rsidP="00FC59B9">
            <w:pPr>
              <w:pStyle w:val="Schedule1Body"/>
              <w:keepNext/>
              <w:keepLines/>
              <w:widowControl w:val="0"/>
              <w:numPr>
                <w:ilvl w:val="0"/>
                <w:numId w:val="0"/>
              </w:numPr>
              <w:rPr>
                <w:rFonts w:ascii="Arial" w:hAnsi="Arial" w:cs="Arial"/>
                <w:bCs/>
                <w:sz w:val="16"/>
                <w:szCs w:val="16"/>
              </w:rPr>
            </w:pPr>
            <w:r w:rsidRPr="00FC59B9">
              <w:rPr>
                <w:rFonts w:ascii="Arial" w:hAnsi="Arial" w:cs="Arial"/>
                <w:bCs/>
                <w:sz w:val="16"/>
                <w:szCs w:val="16"/>
              </w:rPr>
              <w:t>Applicant:</w:t>
            </w:r>
            <w:r w:rsidRPr="00FC59B9">
              <w:rPr>
                <w:rFonts w:ascii="Arial" w:hAnsi="Arial" w:cs="Arial"/>
                <w:bCs/>
                <w:sz w:val="16"/>
                <w:szCs w:val="16"/>
              </w:rPr>
              <w:tab/>
            </w:r>
          </w:p>
          <w:p w14:paraId="4F07A991" w14:textId="77777777" w:rsidR="001509D9" w:rsidRPr="00FC59B9" w:rsidRDefault="001509D9" w:rsidP="00FC59B9">
            <w:pPr>
              <w:pStyle w:val="Schedule1Body"/>
              <w:keepNext/>
              <w:keepLines/>
              <w:widowControl w:val="0"/>
              <w:numPr>
                <w:ilvl w:val="0"/>
                <w:numId w:val="0"/>
              </w:numPr>
              <w:rPr>
                <w:rFonts w:ascii="Arial" w:hAnsi="Arial" w:cs="Arial"/>
                <w:bCs/>
                <w:sz w:val="16"/>
                <w:szCs w:val="16"/>
              </w:rPr>
            </w:pPr>
          </w:p>
          <w:p w14:paraId="7400EF9F" w14:textId="77777777" w:rsidR="001509D9" w:rsidRPr="00FC59B9" w:rsidRDefault="001509D9" w:rsidP="00FC59B9">
            <w:pPr>
              <w:keepNext/>
              <w:keepLines/>
              <w:widowControl w:val="0"/>
              <w:tabs>
                <w:tab w:val="left" w:pos="1758"/>
              </w:tabs>
              <w:spacing w:after="0" w:line="240" w:lineRule="atLeast"/>
              <w:rPr>
                <w:rFonts w:cs="Arial"/>
                <w:sz w:val="18"/>
                <w:szCs w:val="16"/>
              </w:rPr>
            </w:pPr>
          </w:p>
        </w:tc>
      </w:tr>
    </w:tbl>
    <w:p w14:paraId="03FC501A" w14:textId="77777777" w:rsidR="00655074" w:rsidRPr="00FC59B9" w:rsidRDefault="00655074" w:rsidP="00FC59B9">
      <w:pPr>
        <w:pStyle w:val="ExecutionBlockHeading"/>
        <w:keepNext/>
        <w:keepLines/>
        <w:pageBreakBefore w:val="0"/>
        <w:widowControl w:val="0"/>
        <w:spacing w:line="240" w:lineRule="atLeast"/>
        <w:rPr>
          <w:rStyle w:val="Boldface"/>
          <w:rFonts w:ascii="Arial" w:hAnsi="Arial" w:cs="Arial"/>
          <w:b/>
          <w:bCs/>
          <w:sz w:val="24"/>
          <w:szCs w:val="24"/>
        </w:rPr>
      </w:pPr>
    </w:p>
    <w:p w14:paraId="0199A029" w14:textId="77777777" w:rsidR="00800A7E" w:rsidRPr="00FC59B9" w:rsidRDefault="00800A7E" w:rsidP="00FC59B9">
      <w:pPr>
        <w:pStyle w:val="ExecutionBlockHeading"/>
        <w:keepNext/>
        <w:keepLines/>
        <w:pageBreakBefore w:val="0"/>
        <w:widowControl w:val="0"/>
        <w:spacing w:line="240" w:lineRule="atLeast"/>
        <w:rPr>
          <w:rStyle w:val="Boldface"/>
          <w:rFonts w:ascii="Arial" w:hAnsi="Arial" w:cs="Arial"/>
          <w:b/>
          <w:bCs/>
          <w:sz w:val="24"/>
          <w:szCs w:val="24"/>
        </w:rPr>
      </w:pPr>
    </w:p>
    <w:p w14:paraId="7DA1E689" w14:textId="77777777" w:rsidR="001665EB" w:rsidRPr="00FC59B9" w:rsidRDefault="00BA5798" w:rsidP="00FC59B9">
      <w:pPr>
        <w:pStyle w:val="ExecutionBlockHeading"/>
        <w:keepNext/>
        <w:keepLines/>
        <w:pageBreakBefore w:val="0"/>
        <w:widowControl w:val="0"/>
        <w:spacing w:line="240" w:lineRule="atLeast"/>
        <w:rPr>
          <w:rFonts w:ascii="Arial" w:hAnsi="Arial" w:cs="Arial"/>
          <w:sz w:val="32"/>
          <w:szCs w:val="24"/>
        </w:rPr>
      </w:pPr>
      <w:r w:rsidRPr="00FC59B9">
        <w:rPr>
          <w:rStyle w:val="Boldface"/>
          <w:rFonts w:ascii="Arial" w:hAnsi="Arial" w:cs="Arial"/>
          <w:b/>
          <w:bCs/>
          <w:sz w:val="24"/>
          <w:szCs w:val="24"/>
        </w:rPr>
        <w:br w:type="page"/>
      </w:r>
      <w:r w:rsidR="001665EB" w:rsidRPr="00FC59B9">
        <w:rPr>
          <w:rStyle w:val="Boldface"/>
          <w:rFonts w:ascii="Arial" w:hAnsi="Arial" w:cs="Arial"/>
          <w:b/>
          <w:bCs/>
          <w:sz w:val="32"/>
          <w:szCs w:val="24"/>
        </w:rPr>
        <w:lastRenderedPageBreak/>
        <w:t>Executed</w:t>
      </w:r>
      <w:r w:rsidR="001665EB" w:rsidRPr="00FC59B9">
        <w:rPr>
          <w:rFonts w:ascii="Arial" w:hAnsi="Arial" w:cs="Arial"/>
          <w:sz w:val="32"/>
          <w:szCs w:val="24"/>
        </w:rPr>
        <w:t xml:space="preserve"> as an Agreement</w:t>
      </w:r>
      <w:r w:rsidR="001E2222" w:rsidRPr="00FC59B9">
        <w:rPr>
          <w:rFonts w:ascii="Arial" w:hAnsi="Arial" w:cs="Arial"/>
          <w:sz w:val="32"/>
          <w:szCs w:val="24"/>
        </w:rPr>
        <w:t>:</w:t>
      </w:r>
    </w:p>
    <w:p w14:paraId="471604F7" w14:textId="77777777" w:rsidR="00896D9B" w:rsidRPr="00FC59B9" w:rsidRDefault="00896D9B" w:rsidP="00FC59B9">
      <w:pPr>
        <w:pStyle w:val="ExecutionBlockHeading"/>
        <w:keepNext/>
        <w:keepLines/>
        <w:pageBreakBefore w:val="0"/>
        <w:widowControl w:val="0"/>
        <w:spacing w:line="240" w:lineRule="atLeast"/>
        <w:rPr>
          <w:rFonts w:ascii="Arial" w:hAnsi="Arial" w:cs="Arial"/>
          <w:b w:val="0"/>
          <w:bCs w:val="0"/>
          <w:sz w:val="18"/>
          <w:szCs w:val="18"/>
        </w:rPr>
      </w:pPr>
      <w:r w:rsidRPr="00FC59B9">
        <w:rPr>
          <w:rFonts w:ascii="Arial" w:hAnsi="Arial" w:cs="Arial"/>
          <w:b w:val="0"/>
          <w:bCs w:val="0"/>
          <w:sz w:val="18"/>
          <w:szCs w:val="18"/>
        </w:rPr>
        <w:t xml:space="preserve">The signatories hereby personally warrant that they have express and sufficient legal authority to execute this Agreement (which includes the </w:t>
      </w:r>
      <w:r w:rsidRPr="00FC59B9">
        <w:rPr>
          <w:rFonts w:ascii="Arial" w:hAnsi="Arial" w:cs="Arial"/>
          <w:bCs w:val="0"/>
          <w:sz w:val="18"/>
          <w:szCs w:val="18"/>
          <w:u w:val="single"/>
        </w:rPr>
        <w:t>attached</w:t>
      </w:r>
      <w:r w:rsidRPr="00FC59B9">
        <w:rPr>
          <w:rFonts w:ascii="Arial" w:hAnsi="Arial" w:cs="Arial"/>
          <w:b w:val="0"/>
          <w:bCs w:val="0"/>
          <w:i/>
          <w:sz w:val="18"/>
          <w:szCs w:val="18"/>
        </w:rPr>
        <w:t xml:space="preserve"> </w:t>
      </w:r>
      <w:r w:rsidRPr="00FC59B9">
        <w:rPr>
          <w:rFonts w:ascii="Arial" w:hAnsi="Arial" w:cs="Arial"/>
          <w:b w:val="0"/>
          <w:bCs w:val="0"/>
          <w:sz w:val="18"/>
          <w:szCs w:val="18"/>
        </w:rPr>
        <w:t>Agreed Terms</w:t>
      </w:r>
      <w:r w:rsidRPr="00FC59B9">
        <w:rPr>
          <w:rFonts w:ascii="Arial" w:hAnsi="Arial" w:cs="Arial"/>
          <w:sz w:val="18"/>
          <w:szCs w:val="18"/>
          <w:lang w:eastAsia="en-AU"/>
        </w:rPr>
        <w:t xml:space="preserve"> </w:t>
      </w:r>
      <w:r w:rsidRPr="00FC59B9">
        <w:rPr>
          <w:rFonts w:ascii="Arial" w:hAnsi="Arial" w:cs="Arial"/>
          <w:b w:val="0"/>
          <w:bCs w:val="0"/>
          <w:sz w:val="18"/>
          <w:szCs w:val="18"/>
        </w:rPr>
        <w:t>and any attached Schedules) on behalf of the party on whose behalf they have signed.</w:t>
      </w:r>
    </w:p>
    <w:p w14:paraId="32C94C07" w14:textId="77777777" w:rsidR="00896D9B" w:rsidRPr="00FC59B9" w:rsidRDefault="00896D9B" w:rsidP="00FC59B9">
      <w:pPr>
        <w:pStyle w:val="ExecutionBlockHeading"/>
        <w:keepNext/>
        <w:keepLines/>
        <w:pageBreakBefore w:val="0"/>
        <w:widowControl w:val="0"/>
        <w:spacing w:line="240" w:lineRule="atLeast"/>
        <w:rPr>
          <w:rFonts w:ascii="Arial" w:hAnsi="Arial" w:cs="Arial"/>
          <w:sz w:val="18"/>
          <w:szCs w:val="18"/>
        </w:rPr>
      </w:pPr>
      <w:r w:rsidRPr="00FC59B9">
        <w:rPr>
          <w:rFonts w:ascii="Arial" w:hAnsi="Arial" w:cs="Arial"/>
          <w:sz w:val="18"/>
          <w:szCs w:val="18"/>
        </w:rPr>
        <w:t xml:space="preserve">Signature for </w:t>
      </w:r>
      <w:r w:rsidR="004347C5" w:rsidRPr="00FC59B9">
        <w:rPr>
          <w:rFonts w:ascii="Arial" w:hAnsi="Arial" w:cs="Arial"/>
          <w:sz w:val="18"/>
          <w:szCs w:val="18"/>
        </w:rPr>
        <w:t>Charles Sturt</w:t>
      </w:r>
      <w:r w:rsidRPr="00FC59B9">
        <w:rPr>
          <w:rFonts w:ascii="Arial" w:hAnsi="Arial" w:cs="Arial"/>
          <w:sz w:val="18"/>
          <w:szCs w:val="18"/>
        </w:rPr>
        <w:t>:</w:t>
      </w:r>
    </w:p>
    <w:tbl>
      <w:tblPr>
        <w:tblW w:w="5000" w:type="pct"/>
        <w:tblInd w:w="100" w:type="dxa"/>
        <w:tblBorders>
          <w:top w:val="single" w:sz="4"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
        <w:gridCol w:w="4178"/>
        <w:gridCol w:w="4895"/>
        <w:gridCol w:w="163"/>
      </w:tblGrid>
      <w:tr w:rsidR="00896D9B" w:rsidRPr="00FC59B9" w14:paraId="3F7FCDE2" w14:textId="77777777" w:rsidTr="00896D9B">
        <w:trPr>
          <w:gridBefore w:val="1"/>
          <w:gridAfter w:val="1"/>
          <w:wBefore w:w="4" w:type="pct"/>
          <w:wAfter w:w="88" w:type="pct"/>
        </w:trPr>
        <w:tc>
          <w:tcPr>
            <w:tcW w:w="2260" w:type="pct"/>
            <w:tcBorders>
              <w:top w:val="single" w:sz="4" w:space="0" w:color="auto"/>
              <w:bottom w:val="single" w:sz="4" w:space="0" w:color="auto"/>
            </w:tcBorders>
          </w:tcPr>
          <w:p w14:paraId="6F766947" w14:textId="77777777" w:rsidR="00896D9B" w:rsidRPr="00FC59B9" w:rsidRDefault="00896D9B" w:rsidP="00FC59B9">
            <w:pPr>
              <w:keepNext/>
              <w:keepLines/>
              <w:widowControl w:val="0"/>
              <w:spacing w:before="120" w:after="0" w:line="240" w:lineRule="atLeast"/>
              <w:ind w:right="682"/>
              <w:rPr>
                <w:rFonts w:cs="Arial"/>
                <w:sz w:val="18"/>
                <w:szCs w:val="18"/>
              </w:rPr>
            </w:pPr>
            <w:r w:rsidRPr="00FC59B9">
              <w:rPr>
                <w:rFonts w:cs="Arial"/>
                <w:sz w:val="18"/>
                <w:szCs w:val="18"/>
              </w:rPr>
              <w:t xml:space="preserve">Signed for and on behalf of </w:t>
            </w:r>
            <w:r w:rsidRPr="00FC59B9">
              <w:rPr>
                <w:rFonts w:cs="Arial"/>
                <w:b/>
                <w:bCs/>
                <w:sz w:val="18"/>
                <w:szCs w:val="18"/>
              </w:rPr>
              <w:t>CHARLES STURT UNIVERSITY</w:t>
            </w:r>
            <w:r w:rsidRPr="00FC59B9">
              <w:rPr>
                <w:rFonts w:cs="Arial"/>
                <w:sz w:val="18"/>
                <w:szCs w:val="18"/>
              </w:rPr>
              <w:t xml:space="preserve"> by:</w:t>
            </w:r>
          </w:p>
          <w:p w14:paraId="2CB1C699" w14:textId="77777777" w:rsidR="00896D9B" w:rsidRPr="00FC59B9" w:rsidRDefault="00896D9B" w:rsidP="00FC59B9">
            <w:pPr>
              <w:keepNext/>
              <w:keepLines/>
              <w:widowControl w:val="0"/>
              <w:spacing w:before="120" w:after="0" w:line="240" w:lineRule="atLeast"/>
              <w:ind w:right="682"/>
              <w:rPr>
                <w:rFonts w:cs="Arial"/>
                <w:b/>
                <w:sz w:val="18"/>
                <w:szCs w:val="18"/>
              </w:rPr>
            </w:pPr>
          </w:p>
          <w:p w14:paraId="3B1CB486"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r w:rsidRPr="00FC59B9">
              <w:rPr>
                <w:rFonts w:cs="Arial"/>
                <w:sz w:val="18"/>
                <w:szCs w:val="18"/>
              </w:rPr>
              <w:tab/>
            </w:r>
          </w:p>
          <w:p w14:paraId="57464375"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Signature of authorised signatory</w:t>
            </w:r>
            <w:r w:rsidRPr="00FC59B9">
              <w:rPr>
                <w:rFonts w:cs="Arial"/>
                <w:sz w:val="18"/>
                <w:szCs w:val="18"/>
              </w:rPr>
              <w:tab/>
            </w:r>
          </w:p>
          <w:p w14:paraId="3D96C3FC"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p>
          <w:p w14:paraId="5BE96446"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r w:rsidRPr="00FC59B9">
              <w:rPr>
                <w:rFonts w:cs="Arial"/>
                <w:sz w:val="18"/>
                <w:szCs w:val="18"/>
              </w:rPr>
              <w:tab/>
            </w:r>
          </w:p>
          <w:p w14:paraId="23B8C772"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Name of authorised signatory</w:t>
            </w:r>
          </w:p>
          <w:p w14:paraId="02C8171E"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p>
          <w:p w14:paraId="512B7DF0"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r w:rsidRPr="00FC59B9">
              <w:rPr>
                <w:rFonts w:cs="Arial"/>
                <w:sz w:val="18"/>
                <w:szCs w:val="18"/>
              </w:rPr>
              <w:tab/>
            </w:r>
          </w:p>
          <w:p w14:paraId="0C8B4832"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 xml:space="preserve">Position/Title  </w:t>
            </w:r>
          </w:p>
          <w:p w14:paraId="565D4EC6" w14:textId="77777777" w:rsidR="00896D9B" w:rsidRPr="00FC59B9" w:rsidRDefault="00896D9B" w:rsidP="00FC59B9">
            <w:pPr>
              <w:keepNext/>
              <w:keepLines/>
              <w:widowControl w:val="0"/>
              <w:spacing w:before="120" w:after="0" w:line="240" w:lineRule="atLeast"/>
              <w:ind w:right="682"/>
              <w:rPr>
                <w:rFonts w:cs="Arial"/>
                <w:b/>
                <w:sz w:val="18"/>
                <w:szCs w:val="18"/>
              </w:rPr>
            </w:pPr>
          </w:p>
        </w:tc>
        <w:tc>
          <w:tcPr>
            <w:tcW w:w="2648" w:type="pct"/>
            <w:tcBorders>
              <w:top w:val="single" w:sz="4" w:space="0" w:color="auto"/>
              <w:bottom w:val="single" w:sz="4" w:space="0" w:color="auto"/>
            </w:tcBorders>
          </w:tcPr>
          <w:p w14:paraId="54A3ED00"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Before me:</w:t>
            </w:r>
          </w:p>
          <w:p w14:paraId="2FC8087F"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p>
          <w:p w14:paraId="27FAAE67"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r w:rsidRPr="00FC59B9">
              <w:rPr>
                <w:rFonts w:cs="Arial"/>
                <w:sz w:val="18"/>
                <w:szCs w:val="18"/>
              </w:rPr>
              <w:tab/>
            </w:r>
          </w:p>
          <w:p w14:paraId="57017D15"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Signature of Witness</w:t>
            </w:r>
          </w:p>
          <w:p w14:paraId="6F287C65"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p>
          <w:p w14:paraId="7F3932DD"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r w:rsidRPr="00FC59B9">
              <w:rPr>
                <w:rFonts w:cs="Arial"/>
                <w:sz w:val="18"/>
                <w:szCs w:val="18"/>
              </w:rPr>
              <w:tab/>
            </w:r>
          </w:p>
          <w:p w14:paraId="50613202"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Name of Witness</w:t>
            </w:r>
          </w:p>
          <w:p w14:paraId="3BC85BF5"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p>
          <w:p w14:paraId="107C88B1"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r w:rsidRPr="00FC59B9">
              <w:rPr>
                <w:rFonts w:cs="Arial"/>
                <w:sz w:val="18"/>
                <w:szCs w:val="18"/>
              </w:rPr>
              <w:tab/>
            </w:r>
          </w:p>
          <w:p w14:paraId="1494BB1B"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Address of Witness</w:t>
            </w:r>
          </w:p>
          <w:p w14:paraId="28DAB541"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p>
          <w:p w14:paraId="69684C29" w14:textId="77777777" w:rsidR="00896D9B" w:rsidRPr="00FC59B9" w:rsidRDefault="00896D9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p>
          <w:p w14:paraId="613EC105" w14:textId="77777777" w:rsidR="00896D9B" w:rsidRPr="00FC59B9" w:rsidRDefault="00896D9B" w:rsidP="00FC59B9">
            <w:pPr>
              <w:keepNext/>
              <w:keepLines/>
              <w:widowControl w:val="0"/>
              <w:spacing w:before="120" w:after="0" w:line="240" w:lineRule="atLeast"/>
              <w:ind w:right="682"/>
              <w:rPr>
                <w:rFonts w:cs="Arial"/>
                <w:sz w:val="18"/>
                <w:szCs w:val="18"/>
              </w:rPr>
            </w:pPr>
            <w:r w:rsidRPr="00FC59B9">
              <w:rPr>
                <w:rFonts w:cs="Arial"/>
                <w:sz w:val="18"/>
                <w:szCs w:val="18"/>
              </w:rPr>
              <w:t>Date</w:t>
            </w:r>
          </w:p>
        </w:tc>
      </w:tr>
      <w:tr w:rsidR="00896D9B" w:rsidRPr="00FC59B9" w14:paraId="2DE38D75" w14:textId="77777777" w:rsidTr="00896D9B">
        <w:tblPrEx>
          <w:tblBorders>
            <w:top w:val="none" w:sz="0" w:space="0" w:color="auto"/>
            <w:left w:val="none" w:sz="0" w:space="0" w:color="auto"/>
            <w:bottom w:val="none" w:sz="0" w:space="0" w:color="auto"/>
            <w:right w:val="none" w:sz="0" w:space="0" w:color="auto"/>
          </w:tblBorders>
        </w:tblPrEx>
        <w:trPr>
          <w:trHeight w:val="521"/>
        </w:trPr>
        <w:tc>
          <w:tcPr>
            <w:tcW w:w="5000" w:type="pct"/>
            <w:gridSpan w:val="4"/>
            <w:tcBorders>
              <w:left w:val="nil"/>
              <w:bottom w:val="nil"/>
              <w:right w:val="nil"/>
            </w:tcBorders>
          </w:tcPr>
          <w:p w14:paraId="250A349D" w14:textId="77777777" w:rsidR="00896D9B" w:rsidRPr="00FC59B9" w:rsidRDefault="00896D9B" w:rsidP="00FC59B9">
            <w:pPr>
              <w:pStyle w:val="Body"/>
              <w:keepNext/>
              <w:keepLines/>
              <w:widowControl w:val="0"/>
              <w:spacing w:line="240" w:lineRule="atLeast"/>
              <w:ind w:left="360"/>
              <w:rPr>
                <w:rFonts w:ascii="Arial" w:hAnsi="Arial" w:cs="Arial"/>
                <w:sz w:val="21"/>
                <w:lang w:eastAsia="en-AU"/>
              </w:rPr>
            </w:pPr>
            <w:r w:rsidRPr="00FC59B9">
              <w:rPr>
                <w:rFonts w:ascii="Arial" w:hAnsi="Arial" w:cs="Arial"/>
                <w:sz w:val="21"/>
                <w:lang w:eastAsia="en-AU"/>
              </w:rPr>
              <w:br w:type="page"/>
            </w:r>
          </w:p>
          <w:p w14:paraId="139138E4" w14:textId="77777777" w:rsidR="00B3027B" w:rsidRPr="00FC59B9" w:rsidRDefault="00B3027B" w:rsidP="00FC59B9">
            <w:pPr>
              <w:pStyle w:val="ExecutionBlockHeading"/>
              <w:keepNext/>
              <w:keepLines/>
              <w:pageBreakBefore w:val="0"/>
              <w:widowControl w:val="0"/>
              <w:spacing w:line="240" w:lineRule="atLeast"/>
              <w:rPr>
                <w:rFonts w:ascii="Arial" w:hAnsi="Arial" w:cs="Arial"/>
                <w:sz w:val="18"/>
                <w:szCs w:val="18"/>
              </w:rPr>
            </w:pPr>
            <w:r w:rsidRPr="00FC59B9">
              <w:rPr>
                <w:rFonts w:ascii="Arial" w:hAnsi="Arial" w:cs="Arial"/>
                <w:sz w:val="18"/>
                <w:szCs w:val="18"/>
              </w:rPr>
              <w:t>Signature for Applicant:</w:t>
            </w:r>
          </w:p>
          <w:tbl>
            <w:tblPr>
              <w:tblW w:w="5000" w:type="pct"/>
              <w:tblBorders>
                <w:top w:val="single" w:sz="4"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9"/>
              <w:gridCol w:w="4862"/>
            </w:tblGrid>
            <w:tr w:rsidR="00B3027B" w:rsidRPr="00FC59B9" w14:paraId="20DC0E99" w14:textId="77777777" w:rsidTr="00B3027B">
              <w:tc>
                <w:tcPr>
                  <w:tcW w:w="2302" w:type="pct"/>
                  <w:tcBorders>
                    <w:top w:val="single" w:sz="4" w:space="0" w:color="auto"/>
                    <w:bottom w:val="single" w:sz="4" w:space="0" w:color="auto"/>
                  </w:tcBorders>
                </w:tcPr>
                <w:p w14:paraId="45402BBD" w14:textId="77777777" w:rsidR="00B3027B" w:rsidRPr="00FC59B9" w:rsidRDefault="00B3027B" w:rsidP="00FC59B9">
                  <w:pPr>
                    <w:keepNext/>
                    <w:keepLines/>
                    <w:widowControl w:val="0"/>
                    <w:spacing w:before="120" w:after="0" w:line="240" w:lineRule="atLeast"/>
                    <w:ind w:right="682"/>
                    <w:rPr>
                      <w:rFonts w:cs="Arial"/>
                      <w:sz w:val="18"/>
                      <w:szCs w:val="18"/>
                    </w:rPr>
                  </w:pPr>
                  <w:r w:rsidRPr="00FC59B9">
                    <w:rPr>
                      <w:rFonts w:cs="Arial"/>
                      <w:sz w:val="18"/>
                      <w:szCs w:val="18"/>
                    </w:rPr>
                    <w:t xml:space="preserve">Signed for and on behalf of </w:t>
                  </w:r>
                  <w:r w:rsidRPr="00FC59B9">
                    <w:rPr>
                      <w:rFonts w:cs="Arial"/>
                      <w:b/>
                      <w:bCs/>
                      <w:sz w:val="18"/>
                      <w:szCs w:val="18"/>
                      <w:highlight w:val="yellow"/>
                    </w:rPr>
                    <w:t>[APPLICANT’S NAME]</w:t>
                  </w:r>
                  <w:r w:rsidRPr="00FC59B9">
                    <w:rPr>
                      <w:rFonts w:cs="Arial"/>
                      <w:sz w:val="18"/>
                      <w:szCs w:val="18"/>
                    </w:rPr>
                    <w:t xml:space="preserve"> by:</w:t>
                  </w:r>
                </w:p>
                <w:p w14:paraId="49DAD23E" w14:textId="77777777" w:rsidR="00B3027B" w:rsidRPr="00FC59B9" w:rsidRDefault="00B3027B" w:rsidP="00FC59B9">
                  <w:pPr>
                    <w:keepNext/>
                    <w:keepLines/>
                    <w:widowControl w:val="0"/>
                    <w:spacing w:before="120" w:after="0" w:line="240" w:lineRule="atLeast"/>
                    <w:ind w:right="682"/>
                    <w:rPr>
                      <w:rFonts w:cs="Arial"/>
                      <w:b/>
                      <w:sz w:val="18"/>
                      <w:szCs w:val="18"/>
                    </w:rPr>
                  </w:pPr>
                </w:p>
                <w:p w14:paraId="6AC07388"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r w:rsidRPr="00FC59B9">
                    <w:rPr>
                      <w:rFonts w:cs="Arial"/>
                      <w:sz w:val="18"/>
                      <w:szCs w:val="18"/>
                    </w:rPr>
                    <w:tab/>
                  </w:r>
                </w:p>
                <w:p w14:paraId="741D0E88"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Signature of authorised signatory</w:t>
                  </w:r>
                  <w:r w:rsidRPr="00FC59B9">
                    <w:rPr>
                      <w:rFonts w:cs="Arial"/>
                      <w:sz w:val="18"/>
                      <w:szCs w:val="18"/>
                    </w:rPr>
                    <w:tab/>
                  </w:r>
                </w:p>
                <w:p w14:paraId="19C3675A"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p>
                <w:p w14:paraId="7860A98E"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r w:rsidRPr="00FC59B9">
                    <w:rPr>
                      <w:rFonts w:cs="Arial"/>
                      <w:sz w:val="18"/>
                      <w:szCs w:val="18"/>
                    </w:rPr>
                    <w:tab/>
                  </w:r>
                </w:p>
                <w:p w14:paraId="2F559FD4"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Name of authorised signatory</w:t>
                  </w:r>
                </w:p>
                <w:p w14:paraId="02E14995"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p>
                <w:p w14:paraId="17D08A23"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r w:rsidRPr="00FC59B9">
                    <w:rPr>
                      <w:rFonts w:cs="Arial"/>
                      <w:sz w:val="18"/>
                      <w:szCs w:val="18"/>
                    </w:rPr>
                    <w:tab/>
                  </w:r>
                </w:p>
                <w:p w14:paraId="36500C40"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 xml:space="preserve">Position/Title  </w:t>
                  </w:r>
                </w:p>
                <w:p w14:paraId="37F2D22F" w14:textId="77777777" w:rsidR="00B3027B" w:rsidRPr="00FC59B9" w:rsidRDefault="00B3027B" w:rsidP="00FC59B9">
                  <w:pPr>
                    <w:keepNext/>
                    <w:keepLines/>
                    <w:widowControl w:val="0"/>
                    <w:spacing w:before="120" w:after="0" w:line="240" w:lineRule="atLeast"/>
                    <w:ind w:right="682"/>
                    <w:rPr>
                      <w:rFonts w:cs="Arial"/>
                      <w:b/>
                      <w:sz w:val="18"/>
                      <w:szCs w:val="18"/>
                    </w:rPr>
                  </w:pPr>
                </w:p>
              </w:tc>
              <w:tc>
                <w:tcPr>
                  <w:tcW w:w="2698" w:type="pct"/>
                  <w:tcBorders>
                    <w:top w:val="single" w:sz="4" w:space="0" w:color="auto"/>
                    <w:bottom w:val="single" w:sz="4" w:space="0" w:color="auto"/>
                  </w:tcBorders>
                </w:tcPr>
                <w:p w14:paraId="7976343B"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Before me:</w:t>
                  </w:r>
                </w:p>
                <w:p w14:paraId="46BEAF7F"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p>
                <w:p w14:paraId="1C5F82EA"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r w:rsidRPr="00FC59B9">
                    <w:rPr>
                      <w:rFonts w:cs="Arial"/>
                      <w:sz w:val="18"/>
                      <w:szCs w:val="18"/>
                    </w:rPr>
                    <w:tab/>
                  </w:r>
                </w:p>
                <w:p w14:paraId="172E1471"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Signature of Witness</w:t>
                  </w:r>
                </w:p>
                <w:p w14:paraId="5DD2E6D3"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p>
                <w:p w14:paraId="7EEE1A32"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r w:rsidRPr="00FC59B9">
                    <w:rPr>
                      <w:rFonts w:cs="Arial"/>
                      <w:sz w:val="18"/>
                      <w:szCs w:val="18"/>
                    </w:rPr>
                    <w:tab/>
                  </w:r>
                </w:p>
                <w:p w14:paraId="0F6FDF70"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Name of Witness</w:t>
                  </w:r>
                </w:p>
                <w:p w14:paraId="51DB751F"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p>
                <w:p w14:paraId="6B291142"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r w:rsidRPr="00FC59B9">
                    <w:rPr>
                      <w:rFonts w:cs="Arial"/>
                      <w:sz w:val="18"/>
                      <w:szCs w:val="18"/>
                    </w:rPr>
                    <w:tab/>
                  </w:r>
                </w:p>
                <w:p w14:paraId="2187F981"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Address of Witness</w:t>
                  </w:r>
                </w:p>
                <w:p w14:paraId="787B8C52"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p>
                <w:p w14:paraId="36C32A6A" w14:textId="77777777" w:rsidR="00B3027B" w:rsidRPr="00FC59B9" w:rsidRDefault="00B3027B" w:rsidP="00FC59B9">
                  <w:pPr>
                    <w:keepNext/>
                    <w:keepLines/>
                    <w:widowControl w:val="0"/>
                    <w:tabs>
                      <w:tab w:val="left" w:pos="426"/>
                      <w:tab w:val="left" w:pos="5279"/>
                    </w:tabs>
                    <w:spacing w:before="120" w:after="0" w:line="240" w:lineRule="atLeast"/>
                    <w:ind w:right="682"/>
                    <w:rPr>
                      <w:rFonts w:cs="Arial"/>
                      <w:sz w:val="18"/>
                      <w:szCs w:val="18"/>
                    </w:rPr>
                  </w:pPr>
                  <w:r w:rsidRPr="00FC59B9">
                    <w:rPr>
                      <w:rFonts w:cs="Arial"/>
                      <w:sz w:val="18"/>
                      <w:szCs w:val="18"/>
                    </w:rPr>
                    <w:t>……………………………………</w:t>
                  </w:r>
                </w:p>
                <w:p w14:paraId="783EEB76" w14:textId="77777777" w:rsidR="00B3027B" w:rsidRPr="00FC59B9" w:rsidRDefault="00B3027B" w:rsidP="00FC59B9">
                  <w:pPr>
                    <w:keepNext/>
                    <w:keepLines/>
                    <w:widowControl w:val="0"/>
                    <w:spacing w:before="120" w:after="0" w:line="240" w:lineRule="atLeast"/>
                    <w:ind w:right="682"/>
                    <w:rPr>
                      <w:rFonts w:cs="Arial"/>
                      <w:sz w:val="18"/>
                      <w:szCs w:val="18"/>
                    </w:rPr>
                  </w:pPr>
                  <w:r w:rsidRPr="00FC59B9">
                    <w:rPr>
                      <w:rFonts w:cs="Arial"/>
                      <w:sz w:val="18"/>
                      <w:szCs w:val="18"/>
                    </w:rPr>
                    <w:t>Date</w:t>
                  </w:r>
                </w:p>
              </w:tc>
            </w:tr>
          </w:tbl>
          <w:p w14:paraId="3528B975" w14:textId="77777777" w:rsidR="00896D9B" w:rsidRPr="00FC59B9" w:rsidRDefault="00896D9B" w:rsidP="00FC59B9">
            <w:pPr>
              <w:pStyle w:val="Body"/>
              <w:keepNext/>
              <w:keepLines/>
              <w:widowControl w:val="0"/>
              <w:spacing w:line="240" w:lineRule="atLeast"/>
              <w:ind w:left="360"/>
              <w:rPr>
                <w:rFonts w:ascii="Arial" w:hAnsi="Arial" w:cs="Arial"/>
                <w:sz w:val="21"/>
                <w:lang w:eastAsia="en-AU"/>
              </w:rPr>
            </w:pPr>
          </w:p>
          <w:p w14:paraId="765F87FB" w14:textId="77777777" w:rsidR="00896D9B" w:rsidRPr="00FC59B9" w:rsidRDefault="00896D9B" w:rsidP="00FC59B9">
            <w:pPr>
              <w:pStyle w:val="Body"/>
              <w:keepNext/>
              <w:keepLines/>
              <w:widowControl w:val="0"/>
              <w:spacing w:line="240" w:lineRule="atLeast"/>
              <w:ind w:left="360"/>
              <w:rPr>
                <w:rFonts w:ascii="Arial" w:hAnsi="Arial" w:cs="Arial"/>
                <w:sz w:val="21"/>
                <w:lang w:eastAsia="en-AU"/>
              </w:rPr>
            </w:pPr>
          </w:p>
          <w:p w14:paraId="49F09727" w14:textId="77777777" w:rsidR="00896D9B" w:rsidRPr="00FC59B9" w:rsidRDefault="00896D9B" w:rsidP="00FC59B9">
            <w:pPr>
              <w:pStyle w:val="Body"/>
              <w:keepNext/>
              <w:keepLines/>
              <w:widowControl w:val="0"/>
              <w:spacing w:line="240" w:lineRule="atLeast"/>
              <w:rPr>
                <w:rFonts w:ascii="Arial" w:hAnsi="Arial" w:cs="Arial"/>
                <w:snapToGrid w:val="0"/>
                <w:sz w:val="18"/>
                <w:szCs w:val="18"/>
              </w:rPr>
            </w:pPr>
          </w:p>
        </w:tc>
      </w:tr>
    </w:tbl>
    <w:p w14:paraId="0DB696A0" w14:textId="77777777" w:rsidR="00B3027B" w:rsidRPr="00FC59B9" w:rsidRDefault="00B3027B" w:rsidP="00FC59B9">
      <w:pPr>
        <w:pStyle w:val="Heading1"/>
        <w:keepLines/>
        <w:widowControl w:val="0"/>
        <w:numPr>
          <w:ilvl w:val="0"/>
          <w:numId w:val="0"/>
        </w:numPr>
        <w:spacing w:before="0" w:line="240" w:lineRule="atLeast"/>
        <w:rPr>
          <w:b/>
          <w:sz w:val="32"/>
        </w:rPr>
      </w:pPr>
    </w:p>
    <w:p w14:paraId="30BD38CA" w14:textId="77777777" w:rsidR="00FC59B9" w:rsidRPr="00FC59B9" w:rsidRDefault="00FC59B9" w:rsidP="00FC59B9">
      <w:pPr>
        <w:pStyle w:val="Heading1"/>
        <w:keepLines/>
        <w:widowControl w:val="0"/>
        <w:numPr>
          <w:ilvl w:val="0"/>
          <w:numId w:val="0"/>
        </w:numPr>
        <w:pBdr>
          <w:bottom w:val="single" w:sz="4" w:space="1" w:color="auto"/>
        </w:pBdr>
        <w:spacing w:line="240" w:lineRule="atLeast"/>
        <w:rPr>
          <w:b/>
          <w:sz w:val="36"/>
          <w:szCs w:val="36"/>
        </w:rPr>
      </w:pPr>
      <w:r w:rsidRPr="00FC59B9">
        <w:rPr>
          <w:b/>
          <w:sz w:val="36"/>
          <w:szCs w:val="36"/>
        </w:rPr>
        <w:lastRenderedPageBreak/>
        <w:t>Location Agreement</w:t>
      </w:r>
    </w:p>
    <w:p w14:paraId="66386DDB" w14:textId="77777777" w:rsidR="00FC59B9" w:rsidRPr="00FC59B9" w:rsidRDefault="00FC59B9" w:rsidP="00FC59B9">
      <w:pPr>
        <w:pStyle w:val="Heading1"/>
        <w:keepLines/>
        <w:widowControl w:val="0"/>
        <w:numPr>
          <w:ilvl w:val="0"/>
          <w:numId w:val="0"/>
        </w:numPr>
        <w:spacing w:before="0" w:line="240" w:lineRule="atLeast"/>
        <w:rPr>
          <w:b/>
          <w:sz w:val="32"/>
        </w:rPr>
      </w:pPr>
    </w:p>
    <w:p w14:paraId="1DDB478C" w14:textId="77777777" w:rsidR="00B3027B" w:rsidRPr="00FC59B9" w:rsidRDefault="005A2A82" w:rsidP="00FC59B9">
      <w:pPr>
        <w:pStyle w:val="Heading1"/>
        <w:keepLines/>
        <w:widowControl w:val="0"/>
        <w:numPr>
          <w:ilvl w:val="0"/>
          <w:numId w:val="0"/>
        </w:numPr>
        <w:spacing w:before="0" w:line="240" w:lineRule="atLeast"/>
        <w:rPr>
          <w:b/>
        </w:rPr>
      </w:pPr>
      <w:r w:rsidRPr="00FC59B9">
        <w:rPr>
          <w:b/>
          <w:sz w:val="32"/>
        </w:rPr>
        <w:t>Background</w:t>
      </w:r>
      <w:r w:rsidRPr="00FC59B9">
        <w:rPr>
          <w:b/>
        </w:rPr>
        <w:br/>
      </w:r>
      <w:r w:rsidR="00B3027B" w:rsidRPr="00FC59B9">
        <w:rPr>
          <w:sz w:val="18"/>
          <w:szCs w:val="18"/>
        </w:rPr>
        <w:br/>
        <w:t>A.</w:t>
      </w:r>
      <w:r w:rsidR="00B3027B" w:rsidRPr="00FC59B9">
        <w:rPr>
          <w:sz w:val="18"/>
          <w:szCs w:val="18"/>
        </w:rPr>
        <w:tab/>
        <w:t>The Applicant has made an application to C</w:t>
      </w:r>
      <w:r w:rsidR="00C04CE4" w:rsidRPr="00FC59B9">
        <w:rPr>
          <w:sz w:val="18"/>
          <w:szCs w:val="18"/>
        </w:rPr>
        <w:t>harles Sturt</w:t>
      </w:r>
      <w:r w:rsidR="00B3027B" w:rsidRPr="00FC59B9">
        <w:rPr>
          <w:sz w:val="18"/>
          <w:szCs w:val="18"/>
        </w:rPr>
        <w:t xml:space="preserve"> to enter on C</w:t>
      </w:r>
      <w:r w:rsidR="00C04CE4" w:rsidRPr="00FC59B9">
        <w:rPr>
          <w:sz w:val="18"/>
          <w:szCs w:val="18"/>
        </w:rPr>
        <w:t>harles Sturt</w:t>
      </w:r>
      <w:r w:rsidR="00B3027B" w:rsidRPr="00FC59B9">
        <w:rPr>
          <w:sz w:val="18"/>
          <w:szCs w:val="18"/>
        </w:rPr>
        <w:t xml:space="preserve"> Locations to carry out </w:t>
      </w:r>
      <w:r w:rsidR="00C04CE4" w:rsidRPr="00FC59B9">
        <w:rPr>
          <w:sz w:val="18"/>
          <w:szCs w:val="18"/>
        </w:rPr>
        <w:tab/>
      </w:r>
      <w:r w:rsidR="00B3027B" w:rsidRPr="00FC59B9">
        <w:rPr>
          <w:sz w:val="18"/>
          <w:szCs w:val="18"/>
        </w:rPr>
        <w:t xml:space="preserve">commercial videotaping, filming or still photography for the Shoot.  </w:t>
      </w:r>
    </w:p>
    <w:p w14:paraId="0054894D" w14:textId="77777777" w:rsidR="00B3027B" w:rsidRPr="00FC59B9" w:rsidRDefault="00B3027B" w:rsidP="00B3027B">
      <w:pPr>
        <w:keepNext/>
        <w:widowControl w:val="0"/>
        <w:spacing w:line="240" w:lineRule="atLeast"/>
        <w:rPr>
          <w:rFonts w:cs="Arial"/>
          <w:sz w:val="18"/>
          <w:szCs w:val="18"/>
        </w:rPr>
      </w:pPr>
      <w:r w:rsidRPr="00FC59B9">
        <w:rPr>
          <w:rFonts w:cs="Arial"/>
          <w:sz w:val="18"/>
          <w:szCs w:val="18"/>
        </w:rPr>
        <w:t>B.</w:t>
      </w:r>
      <w:r w:rsidRPr="00FC59B9">
        <w:rPr>
          <w:rFonts w:cs="Arial"/>
          <w:sz w:val="18"/>
          <w:szCs w:val="18"/>
        </w:rPr>
        <w:tab/>
        <w:t>C</w:t>
      </w:r>
      <w:r w:rsidR="00C04CE4" w:rsidRPr="00FC59B9">
        <w:rPr>
          <w:rFonts w:cs="Arial"/>
          <w:sz w:val="18"/>
          <w:szCs w:val="18"/>
        </w:rPr>
        <w:t>harles Sturt</w:t>
      </w:r>
      <w:r w:rsidRPr="00FC59B9">
        <w:rPr>
          <w:rFonts w:cs="Arial"/>
          <w:sz w:val="18"/>
          <w:szCs w:val="18"/>
        </w:rPr>
        <w:t xml:space="preserve"> has approved the Applicant’s Application.</w:t>
      </w:r>
    </w:p>
    <w:p w14:paraId="4623EE5E" w14:textId="77777777" w:rsidR="00B3027B" w:rsidRPr="00FC59B9" w:rsidRDefault="00B3027B" w:rsidP="00C04CE4">
      <w:pPr>
        <w:keepNext/>
        <w:widowControl w:val="0"/>
        <w:spacing w:line="240" w:lineRule="atLeast"/>
        <w:ind w:left="709" w:hanging="709"/>
        <w:rPr>
          <w:rFonts w:cs="Arial"/>
          <w:sz w:val="18"/>
          <w:szCs w:val="18"/>
          <w:highlight w:val="yellow"/>
        </w:rPr>
      </w:pPr>
      <w:r w:rsidRPr="00FC59B9">
        <w:rPr>
          <w:rFonts w:cs="Arial"/>
          <w:sz w:val="18"/>
          <w:szCs w:val="18"/>
        </w:rPr>
        <w:t>C.</w:t>
      </w:r>
      <w:r w:rsidRPr="00FC59B9">
        <w:rPr>
          <w:rFonts w:cs="Arial"/>
          <w:sz w:val="18"/>
          <w:szCs w:val="18"/>
        </w:rPr>
        <w:tab/>
        <w:t>In accordance with the</w:t>
      </w:r>
      <w:r w:rsidR="00C04CE4" w:rsidRPr="00FC59B9">
        <w:rPr>
          <w:rFonts w:cs="Arial"/>
          <w:i/>
          <w:iCs/>
          <w:sz w:val="18"/>
          <w:szCs w:val="18"/>
        </w:rPr>
        <w:t xml:space="preserve"> </w:t>
      </w:r>
      <w:r w:rsidR="00C04CE4" w:rsidRPr="00FC59B9">
        <w:rPr>
          <w:rFonts w:cs="Arial"/>
          <w:sz w:val="18"/>
          <w:szCs w:val="18"/>
        </w:rPr>
        <w:t>Policy</w:t>
      </w:r>
      <w:r w:rsidRPr="00FC59B9">
        <w:rPr>
          <w:rFonts w:cs="Arial"/>
          <w:sz w:val="18"/>
          <w:szCs w:val="18"/>
        </w:rPr>
        <w:t>, prior to commencing videoing, filming or photography for the Shoot on C</w:t>
      </w:r>
      <w:r w:rsidR="00C04CE4" w:rsidRPr="00FC59B9">
        <w:rPr>
          <w:rFonts w:cs="Arial"/>
          <w:sz w:val="18"/>
          <w:szCs w:val="18"/>
        </w:rPr>
        <w:t>harles Sturt</w:t>
      </w:r>
      <w:r w:rsidRPr="00FC59B9">
        <w:rPr>
          <w:rFonts w:cs="Arial"/>
          <w:sz w:val="18"/>
          <w:szCs w:val="18"/>
        </w:rPr>
        <w:t xml:space="preserve"> Locations, the Parties must complete and sign this Agreement.    </w:t>
      </w:r>
      <w:r w:rsidR="00FC59B9" w:rsidRPr="00FC59B9">
        <w:rPr>
          <w:rFonts w:cs="Arial"/>
          <w:sz w:val="18"/>
          <w:szCs w:val="18"/>
        </w:rPr>
        <w:br/>
      </w:r>
    </w:p>
    <w:p w14:paraId="6B7C6A1C" w14:textId="77777777" w:rsidR="001665EB" w:rsidRPr="00FC59B9" w:rsidRDefault="001665EB" w:rsidP="00FC59B9">
      <w:pPr>
        <w:pStyle w:val="Heading1"/>
        <w:keepLines/>
        <w:widowControl w:val="0"/>
        <w:numPr>
          <w:ilvl w:val="0"/>
          <w:numId w:val="0"/>
        </w:numPr>
        <w:spacing w:before="0" w:line="240" w:lineRule="atLeast"/>
        <w:rPr>
          <w:b/>
        </w:rPr>
      </w:pPr>
      <w:r w:rsidRPr="00FC59B9">
        <w:rPr>
          <w:b/>
          <w:sz w:val="32"/>
        </w:rPr>
        <w:t xml:space="preserve">Agreed Terms </w:t>
      </w:r>
    </w:p>
    <w:p w14:paraId="1EFF93DC" w14:textId="77777777" w:rsidR="001665EB" w:rsidRPr="00FC59B9" w:rsidRDefault="001665EB" w:rsidP="00FC59B9">
      <w:pPr>
        <w:pStyle w:val="Heading2"/>
        <w:keepLines/>
        <w:widowControl w:val="0"/>
        <w:numPr>
          <w:ilvl w:val="0"/>
          <w:numId w:val="0"/>
        </w:numPr>
        <w:spacing w:before="0" w:line="240" w:lineRule="atLeast"/>
        <w:rPr>
          <w:sz w:val="18"/>
          <w:szCs w:val="18"/>
        </w:rPr>
      </w:pPr>
    </w:p>
    <w:p w14:paraId="4DD810C0" w14:textId="77777777" w:rsidR="005A2A82" w:rsidRPr="00FC59B9" w:rsidRDefault="001665EB" w:rsidP="00FC59B9">
      <w:pPr>
        <w:pStyle w:val="Clause1Heading"/>
        <w:rPr>
          <w:rFonts w:ascii="Arial" w:hAnsi="Arial" w:cs="Arial"/>
          <w:sz w:val="20"/>
        </w:rPr>
      </w:pPr>
      <w:bookmarkStart w:id="1" w:name="Clause_45"/>
      <w:bookmarkStart w:id="2" w:name="_Toc61942515"/>
      <w:bookmarkStart w:id="3" w:name="_Toc66706670"/>
      <w:bookmarkStart w:id="4" w:name="_Toc101866121"/>
      <w:r w:rsidRPr="00FC59B9">
        <w:rPr>
          <w:rFonts w:ascii="Arial" w:hAnsi="Arial" w:cs="Arial"/>
        </w:rPr>
        <w:t xml:space="preserve">Definitions and Interpretation </w:t>
      </w:r>
      <w:bookmarkEnd w:id="1"/>
    </w:p>
    <w:p w14:paraId="75076792" w14:textId="77777777" w:rsidR="001665EB" w:rsidRPr="00FC59B9" w:rsidRDefault="001665EB" w:rsidP="00FC59B9">
      <w:pPr>
        <w:pStyle w:val="Clause2Heading"/>
        <w:keepLines/>
        <w:widowControl w:val="0"/>
        <w:numPr>
          <w:ilvl w:val="2"/>
          <w:numId w:val="3"/>
        </w:numPr>
        <w:spacing w:line="240" w:lineRule="atLeast"/>
        <w:rPr>
          <w:rFonts w:ascii="Arial" w:hAnsi="Arial" w:cs="Arial"/>
          <w:bCs w:val="0"/>
          <w:sz w:val="20"/>
          <w:szCs w:val="20"/>
        </w:rPr>
      </w:pPr>
      <w:bookmarkStart w:id="5" w:name="Clause_46"/>
      <w:r w:rsidRPr="00FC59B9">
        <w:rPr>
          <w:rFonts w:ascii="Arial" w:hAnsi="Arial" w:cs="Arial"/>
          <w:bCs w:val="0"/>
          <w:sz w:val="18"/>
          <w:szCs w:val="18"/>
        </w:rPr>
        <w:t>Definitions</w:t>
      </w:r>
      <w:bookmarkEnd w:id="5"/>
    </w:p>
    <w:p w14:paraId="381D335E" w14:textId="77777777" w:rsidR="001665EB" w:rsidRPr="00FC59B9" w:rsidRDefault="001665EB" w:rsidP="00FC59B9">
      <w:pPr>
        <w:pStyle w:val="BodyOnly1"/>
        <w:keepNext/>
        <w:keepLines/>
        <w:widowControl w:val="0"/>
        <w:spacing w:line="240" w:lineRule="atLeast"/>
        <w:rPr>
          <w:rFonts w:ascii="Arial" w:hAnsi="Arial" w:cs="Arial"/>
          <w:sz w:val="18"/>
          <w:szCs w:val="18"/>
        </w:rPr>
      </w:pPr>
      <w:r w:rsidRPr="00FC59B9">
        <w:rPr>
          <w:rFonts w:ascii="Arial" w:hAnsi="Arial" w:cs="Arial"/>
          <w:sz w:val="18"/>
          <w:szCs w:val="18"/>
        </w:rPr>
        <w:t xml:space="preserve">In this </w:t>
      </w:r>
      <w:r w:rsidR="00326FA2" w:rsidRPr="00FC59B9">
        <w:rPr>
          <w:rFonts w:ascii="Arial" w:hAnsi="Arial" w:cs="Arial"/>
          <w:sz w:val="18"/>
          <w:szCs w:val="18"/>
        </w:rPr>
        <w:t>Agreement</w:t>
      </w:r>
      <w:r w:rsidRPr="00FC59B9">
        <w:rPr>
          <w:rFonts w:ascii="Arial" w:hAnsi="Arial" w:cs="Arial"/>
          <w:sz w:val="18"/>
          <w:szCs w:val="18"/>
        </w:rPr>
        <w:t xml:space="preserve"> unless the context otherwise requires:</w:t>
      </w:r>
    </w:p>
    <w:p w14:paraId="53486335" w14:textId="77777777" w:rsidR="00C04CE4" w:rsidRPr="00FC59B9" w:rsidRDefault="00C04CE4" w:rsidP="00FC59B9">
      <w:pPr>
        <w:pStyle w:val="Clause2Heading"/>
        <w:keepLines/>
        <w:widowControl w:val="0"/>
        <w:numPr>
          <w:ilvl w:val="0"/>
          <w:numId w:val="0"/>
        </w:numPr>
        <w:ind w:left="709"/>
        <w:rPr>
          <w:rFonts w:ascii="Arial" w:hAnsi="Arial" w:cs="Arial"/>
          <w:sz w:val="18"/>
          <w:szCs w:val="18"/>
        </w:rPr>
      </w:pPr>
      <w:r w:rsidRPr="00FC59B9">
        <w:rPr>
          <w:rFonts w:ascii="Arial" w:hAnsi="Arial" w:cs="Arial"/>
          <w:sz w:val="18"/>
          <w:szCs w:val="18"/>
        </w:rPr>
        <w:t xml:space="preserve">Agreement </w:t>
      </w:r>
      <w:r w:rsidRPr="00FC59B9">
        <w:rPr>
          <w:rFonts w:ascii="Arial" w:hAnsi="Arial" w:cs="Arial"/>
          <w:b w:val="0"/>
          <w:bCs w:val="0"/>
          <w:sz w:val="18"/>
          <w:szCs w:val="18"/>
        </w:rPr>
        <w:t>means this location agreement and the Schedule attached to this Agreement.</w:t>
      </w:r>
    </w:p>
    <w:p w14:paraId="1B12BBBA" w14:textId="77777777" w:rsidR="00C04CE4" w:rsidRPr="00FC59B9" w:rsidRDefault="00C04CE4" w:rsidP="00FC59B9">
      <w:pPr>
        <w:pStyle w:val="Clause2Heading"/>
        <w:keepLines/>
        <w:widowControl w:val="0"/>
        <w:numPr>
          <w:ilvl w:val="0"/>
          <w:numId w:val="0"/>
        </w:numPr>
        <w:ind w:left="709"/>
        <w:rPr>
          <w:rFonts w:ascii="Arial" w:hAnsi="Arial" w:cs="Arial"/>
          <w:sz w:val="18"/>
          <w:szCs w:val="18"/>
        </w:rPr>
      </w:pPr>
      <w:r w:rsidRPr="00FC59B9">
        <w:rPr>
          <w:rFonts w:ascii="Arial" w:hAnsi="Arial" w:cs="Arial"/>
          <w:sz w:val="18"/>
          <w:szCs w:val="18"/>
        </w:rPr>
        <w:t xml:space="preserve">Application </w:t>
      </w:r>
      <w:r w:rsidRPr="00FC59B9">
        <w:rPr>
          <w:rFonts w:ascii="Arial" w:hAnsi="Arial" w:cs="Arial"/>
          <w:b w:val="0"/>
          <w:bCs w:val="0"/>
          <w:sz w:val="18"/>
          <w:szCs w:val="18"/>
        </w:rPr>
        <w:t>means the Applicant’s written application to Charles Sturt requesting Charles Sturt’s approval to carry out the Shoot at Charles Sturt Locations at the Shoot Times for the Purpose in accordance with the Policy.</w:t>
      </w:r>
    </w:p>
    <w:p w14:paraId="38B88F62" w14:textId="77777777" w:rsidR="00C04CE4" w:rsidRPr="00FC59B9" w:rsidRDefault="00C04CE4" w:rsidP="00FC59B9">
      <w:pPr>
        <w:pStyle w:val="Clause2Heading"/>
        <w:keepLines/>
        <w:widowControl w:val="0"/>
        <w:numPr>
          <w:ilvl w:val="0"/>
          <w:numId w:val="0"/>
        </w:numPr>
        <w:ind w:left="709"/>
        <w:rPr>
          <w:rFonts w:ascii="Arial" w:hAnsi="Arial" w:cs="Arial"/>
          <w:sz w:val="18"/>
          <w:szCs w:val="18"/>
        </w:rPr>
      </w:pPr>
      <w:r w:rsidRPr="00FC59B9">
        <w:rPr>
          <w:rFonts w:ascii="Arial" w:hAnsi="Arial" w:cs="Arial"/>
          <w:sz w:val="18"/>
          <w:szCs w:val="18"/>
        </w:rPr>
        <w:t xml:space="preserve">Business Day </w:t>
      </w:r>
      <w:r w:rsidRPr="00FC59B9">
        <w:rPr>
          <w:rFonts w:ascii="Arial" w:hAnsi="Arial" w:cs="Arial"/>
          <w:b w:val="0"/>
          <w:bCs w:val="0"/>
          <w:sz w:val="18"/>
          <w:szCs w:val="18"/>
        </w:rPr>
        <w:t>means a day that is not a Saturday, Sunday, public holiday or bank holiday in New South Wales.</w:t>
      </w:r>
    </w:p>
    <w:p w14:paraId="1B618104" w14:textId="77777777" w:rsidR="00C04CE4" w:rsidRPr="00FC59B9" w:rsidRDefault="00C04CE4" w:rsidP="00FC59B9">
      <w:pPr>
        <w:pStyle w:val="Clause2Heading"/>
        <w:keepLines/>
        <w:widowControl w:val="0"/>
        <w:numPr>
          <w:ilvl w:val="0"/>
          <w:numId w:val="0"/>
        </w:numPr>
        <w:ind w:left="709"/>
        <w:rPr>
          <w:rFonts w:ascii="Arial" w:hAnsi="Arial" w:cs="Arial"/>
          <w:sz w:val="18"/>
          <w:szCs w:val="18"/>
        </w:rPr>
      </w:pPr>
      <w:r w:rsidRPr="00FC59B9">
        <w:rPr>
          <w:rFonts w:ascii="Arial" w:hAnsi="Arial" w:cs="Arial"/>
          <w:sz w:val="18"/>
          <w:szCs w:val="18"/>
        </w:rPr>
        <w:t xml:space="preserve">Business Hours </w:t>
      </w:r>
      <w:r w:rsidRPr="00FC59B9">
        <w:rPr>
          <w:rFonts w:ascii="Arial" w:hAnsi="Arial" w:cs="Arial"/>
          <w:b w:val="0"/>
          <w:bCs w:val="0"/>
          <w:sz w:val="18"/>
          <w:szCs w:val="18"/>
        </w:rPr>
        <w:t>means 9 am to 5 pm, Monday to Friday, excluding public holidays.</w:t>
      </w:r>
    </w:p>
    <w:p w14:paraId="069F24D6" w14:textId="77777777" w:rsidR="00C04CE4" w:rsidRPr="00FC59B9" w:rsidRDefault="00C04CE4" w:rsidP="00FC59B9">
      <w:pPr>
        <w:pStyle w:val="Clause2Heading"/>
        <w:keepLines/>
        <w:widowControl w:val="0"/>
        <w:numPr>
          <w:ilvl w:val="0"/>
          <w:numId w:val="0"/>
        </w:numPr>
        <w:ind w:left="709"/>
        <w:rPr>
          <w:rFonts w:ascii="Arial" w:hAnsi="Arial" w:cs="Arial"/>
          <w:sz w:val="18"/>
          <w:szCs w:val="18"/>
        </w:rPr>
      </w:pPr>
      <w:r w:rsidRPr="00FC59B9">
        <w:rPr>
          <w:rFonts w:ascii="Arial" w:hAnsi="Arial" w:cs="Arial"/>
          <w:sz w:val="18"/>
          <w:szCs w:val="18"/>
        </w:rPr>
        <w:t xml:space="preserve">Commencement Date </w:t>
      </w:r>
      <w:r w:rsidRPr="00FC59B9">
        <w:rPr>
          <w:rFonts w:ascii="Arial" w:hAnsi="Arial" w:cs="Arial"/>
          <w:b w:val="0"/>
          <w:bCs w:val="0"/>
          <w:sz w:val="18"/>
          <w:szCs w:val="18"/>
        </w:rPr>
        <w:t>means the date specified in Item 2.</w:t>
      </w:r>
    </w:p>
    <w:p w14:paraId="2254E9EE" w14:textId="77777777" w:rsidR="00C04CE4" w:rsidRPr="00FC59B9" w:rsidRDefault="00C04CE4" w:rsidP="00FC59B9">
      <w:pPr>
        <w:pStyle w:val="Clause2Heading"/>
        <w:keepLines/>
        <w:widowControl w:val="0"/>
        <w:numPr>
          <w:ilvl w:val="0"/>
          <w:numId w:val="0"/>
        </w:numPr>
        <w:ind w:left="709"/>
        <w:rPr>
          <w:rFonts w:ascii="Arial" w:hAnsi="Arial" w:cs="Arial"/>
          <w:sz w:val="18"/>
          <w:szCs w:val="18"/>
        </w:rPr>
      </w:pPr>
      <w:r w:rsidRPr="00FC59B9">
        <w:rPr>
          <w:rFonts w:ascii="Arial" w:hAnsi="Arial" w:cs="Arial"/>
          <w:sz w:val="18"/>
          <w:szCs w:val="18"/>
        </w:rPr>
        <w:t xml:space="preserve">Charles Sturt Locations </w:t>
      </w:r>
      <w:r w:rsidRPr="00FC59B9">
        <w:rPr>
          <w:rFonts w:ascii="Arial" w:hAnsi="Arial" w:cs="Arial"/>
          <w:b w:val="0"/>
          <w:bCs w:val="0"/>
          <w:sz w:val="18"/>
          <w:szCs w:val="18"/>
        </w:rPr>
        <w:t>means those locations on Charles Sturt campuses which Charles Sturt has approved the Applicant to carry out its Shoot as described in Item 4 of the Schedule.</w:t>
      </w:r>
    </w:p>
    <w:p w14:paraId="2E9F0E2D" w14:textId="77777777" w:rsidR="00C04CE4" w:rsidRPr="00FC59B9" w:rsidRDefault="00C04CE4" w:rsidP="00FC59B9">
      <w:pPr>
        <w:pStyle w:val="Clause2Heading"/>
        <w:keepLines/>
        <w:widowControl w:val="0"/>
        <w:numPr>
          <w:ilvl w:val="0"/>
          <w:numId w:val="0"/>
        </w:numPr>
        <w:ind w:left="709"/>
        <w:rPr>
          <w:rFonts w:ascii="Arial" w:hAnsi="Arial" w:cs="Arial"/>
          <w:b w:val="0"/>
          <w:bCs w:val="0"/>
          <w:sz w:val="18"/>
          <w:szCs w:val="18"/>
        </w:rPr>
      </w:pPr>
      <w:r w:rsidRPr="00FC59B9">
        <w:rPr>
          <w:rFonts w:ascii="Arial" w:hAnsi="Arial" w:cs="Arial"/>
          <w:sz w:val="18"/>
          <w:szCs w:val="18"/>
        </w:rPr>
        <w:t xml:space="preserve">GST </w:t>
      </w:r>
      <w:r w:rsidRPr="00FC59B9">
        <w:rPr>
          <w:rFonts w:ascii="Arial" w:hAnsi="Arial" w:cs="Arial"/>
          <w:b w:val="0"/>
          <w:bCs w:val="0"/>
          <w:sz w:val="18"/>
          <w:szCs w:val="18"/>
        </w:rPr>
        <w:t>means any tax levied pursuant to GST Law.</w:t>
      </w:r>
    </w:p>
    <w:p w14:paraId="26EFAF76" w14:textId="77777777" w:rsidR="00C04CE4" w:rsidRPr="00FC59B9" w:rsidRDefault="00C04CE4" w:rsidP="00FC59B9">
      <w:pPr>
        <w:pStyle w:val="Clause2Heading"/>
        <w:keepLines/>
        <w:widowControl w:val="0"/>
        <w:numPr>
          <w:ilvl w:val="0"/>
          <w:numId w:val="0"/>
        </w:numPr>
        <w:ind w:left="709"/>
        <w:rPr>
          <w:rFonts w:ascii="Arial" w:hAnsi="Arial" w:cs="Arial"/>
          <w:sz w:val="18"/>
          <w:szCs w:val="18"/>
        </w:rPr>
      </w:pPr>
      <w:r w:rsidRPr="00FC59B9">
        <w:rPr>
          <w:rFonts w:ascii="Arial" w:hAnsi="Arial" w:cs="Arial"/>
          <w:sz w:val="18"/>
          <w:szCs w:val="18"/>
        </w:rPr>
        <w:t xml:space="preserve">GST Law </w:t>
      </w:r>
      <w:r w:rsidRPr="00FC59B9">
        <w:rPr>
          <w:rFonts w:ascii="Arial" w:hAnsi="Arial" w:cs="Arial"/>
          <w:b w:val="0"/>
          <w:bCs w:val="0"/>
          <w:sz w:val="18"/>
          <w:szCs w:val="18"/>
        </w:rPr>
        <w:t>means the A New Tax System (Goods and Services Tax) Act 1999 (</w:t>
      </w:r>
      <w:proofErr w:type="spellStart"/>
      <w:r w:rsidRPr="00FC59B9">
        <w:rPr>
          <w:rFonts w:ascii="Arial" w:hAnsi="Arial" w:cs="Arial"/>
          <w:b w:val="0"/>
          <w:bCs w:val="0"/>
          <w:sz w:val="18"/>
          <w:szCs w:val="18"/>
        </w:rPr>
        <w:t>Cth</w:t>
      </w:r>
      <w:proofErr w:type="spellEnd"/>
      <w:r w:rsidRPr="00FC59B9">
        <w:rPr>
          <w:rFonts w:ascii="Arial" w:hAnsi="Arial" w:cs="Arial"/>
          <w:b w:val="0"/>
          <w:bCs w:val="0"/>
          <w:sz w:val="18"/>
          <w:szCs w:val="18"/>
        </w:rPr>
        <w:t>) as amended from time to time.</w:t>
      </w:r>
    </w:p>
    <w:p w14:paraId="542B16E9" w14:textId="77777777" w:rsidR="00C04CE4" w:rsidRPr="00FC59B9" w:rsidRDefault="00C04CE4" w:rsidP="00FC59B9">
      <w:pPr>
        <w:pStyle w:val="Clause2Heading"/>
        <w:keepLines/>
        <w:widowControl w:val="0"/>
        <w:numPr>
          <w:ilvl w:val="0"/>
          <w:numId w:val="0"/>
        </w:numPr>
        <w:ind w:left="709"/>
        <w:rPr>
          <w:rFonts w:ascii="Arial" w:hAnsi="Arial" w:cs="Arial"/>
          <w:sz w:val="18"/>
          <w:szCs w:val="18"/>
        </w:rPr>
      </w:pPr>
      <w:r w:rsidRPr="00FC59B9">
        <w:rPr>
          <w:rFonts w:ascii="Arial" w:hAnsi="Arial" w:cs="Arial"/>
          <w:sz w:val="18"/>
          <w:szCs w:val="18"/>
        </w:rPr>
        <w:t xml:space="preserve">Image Release Form </w:t>
      </w:r>
      <w:r w:rsidRPr="00FC59B9">
        <w:rPr>
          <w:rFonts w:ascii="Arial" w:hAnsi="Arial" w:cs="Arial"/>
          <w:b w:val="0"/>
          <w:bCs w:val="0"/>
          <w:sz w:val="18"/>
          <w:szCs w:val="18"/>
        </w:rPr>
        <w:t>means the image release form the Applicant is required to have signed by any Charles Sturt student or staff member who is filmed or photographed by the Applicant during the Shoot in accordance with the Policy.</w:t>
      </w:r>
    </w:p>
    <w:p w14:paraId="141AC8B5" w14:textId="77777777" w:rsidR="00C04CE4" w:rsidRPr="00FC59B9" w:rsidRDefault="00C04CE4" w:rsidP="00FC59B9">
      <w:pPr>
        <w:pStyle w:val="Clause2Heading"/>
        <w:keepLines/>
        <w:widowControl w:val="0"/>
        <w:numPr>
          <w:ilvl w:val="0"/>
          <w:numId w:val="0"/>
        </w:numPr>
        <w:ind w:left="709"/>
        <w:rPr>
          <w:rFonts w:ascii="Arial" w:hAnsi="Arial" w:cs="Arial"/>
          <w:b w:val="0"/>
          <w:bCs w:val="0"/>
          <w:sz w:val="18"/>
          <w:szCs w:val="18"/>
        </w:rPr>
      </w:pPr>
      <w:r w:rsidRPr="00FC59B9">
        <w:rPr>
          <w:rFonts w:ascii="Arial" w:hAnsi="Arial" w:cs="Arial"/>
          <w:sz w:val="18"/>
          <w:szCs w:val="18"/>
        </w:rPr>
        <w:t xml:space="preserve">Item </w:t>
      </w:r>
      <w:r w:rsidRPr="00FC59B9">
        <w:rPr>
          <w:rFonts w:ascii="Arial" w:hAnsi="Arial" w:cs="Arial"/>
          <w:b w:val="0"/>
          <w:bCs w:val="0"/>
          <w:sz w:val="18"/>
          <w:szCs w:val="18"/>
        </w:rPr>
        <w:t>means an item in the Schedule to this Agreement.</w:t>
      </w:r>
    </w:p>
    <w:p w14:paraId="629275FC" w14:textId="77777777" w:rsidR="00C04CE4" w:rsidRPr="00FC59B9" w:rsidRDefault="00C04CE4" w:rsidP="00FC59B9">
      <w:pPr>
        <w:pStyle w:val="Clause2Heading"/>
        <w:keepLines/>
        <w:widowControl w:val="0"/>
        <w:numPr>
          <w:ilvl w:val="0"/>
          <w:numId w:val="0"/>
        </w:numPr>
        <w:ind w:left="709"/>
        <w:rPr>
          <w:rFonts w:ascii="Arial" w:hAnsi="Arial" w:cs="Arial"/>
          <w:b w:val="0"/>
          <w:bCs w:val="0"/>
          <w:sz w:val="18"/>
          <w:szCs w:val="18"/>
        </w:rPr>
      </w:pPr>
      <w:r w:rsidRPr="00FC59B9">
        <w:rPr>
          <w:rFonts w:ascii="Arial" w:hAnsi="Arial" w:cs="Arial"/>
          <w:sz w:val="18"/>
          <w:szCs w:val="18"/>
        </w:rPr>
        <w:t xml:space="preserve">Loss </w:t>
      </w:r>
      <w:r w:rsidRPr="00FC59B9">
        <w:rPr>
          <w:rFonts w:ascii="Arial" w:hAnsi="Arial" w:cs="Arial"/>
          <w:b w:val="0"/>
          <w:bCs w:val="0"/>
          <w:sz w:val="18"/>
          <w:szCs w:val="18"/>
        </w:rPr>
        <w:t>means any harm or loss (including loss of profit and loss of expected profit), claim, action, liability, damage, cost, charge, expense, outgoing, payment, diminution in value or deficiency of any kind or character which a Party pays, suffers or incurs or is liable for including:</w:t>
      </w:r>
    </w:p>
    <w:p w14:paraId="27C52129" w14:textId="77777777" w:rsidR="00C04CE4" w:rsidRPr="00FC59B9" w:rsidRDefault="00C04CE4" w:rsidP="00FC59B9">
      <w:pPr>
        <w:pStyle w:val="Clause2Heading"/>
        <w:keepLines/>
        <w:widowControl w:val="0"/>
        <w:numPr>
          <w:ilvl w:val="0"/>
          <w:numId w:val="0"/>
        </w:numPr>
        <w:ind w:left="709"/>
        <w:rPr>
          <w:rFonts w:ascii="Arial" w:hAnsi="Arial" w:cs="Arial"/>
          <w:b w:val="0"/>
          <w:bCs w:val="0"/>
          <w:sz w:val="18"/>
          <w:szCs w:val="18"/>
        </w:rPr>
      </w:pPr>
      <w:r w:rsidRPr="00FC59B9">
        <w:rPr>
          <w:rFonts w:ascii="Arial" w:hAnsi="Arial" w:cs="Arial"/>
          <w:b w:val="0"/>
          <w:bCs w:val="0"/>
          <w:sz w:val="18"/>
          <w:szCs w:val="18"/>
        </w:rPr>
        <w:t>(a)</w:t>
      </w:r>
      <w:r w:rsidRPr="00FC59B9">
        <w:rPr>
          <w:rFonts w:ascii="Arial" w:hAnsi="Arial" w:cs="Arial"/>
          <w:b w:val="0"/>
          <w:bCs w:val="0"/>
          <w:sz w:val="18"/>
          <w:szCs w:val="18"/>
        </w:rPr>
        <w:tab/>
        <w:t xml:space="preserve">liabilities on account of </w:t>
      </w:r>
      <w:proofErr w:type="gramStart"/>
      <w:r w:rsidRPr="00FC59B9">
        <w:rPr>
          <w:rFonts w:ascii="Arial" w:hAnsi="Arial" w:cs="Arial"/>
          <w:b w:val="0"/>
          <w:bCs w:val="0"/>
          <w:sz w:val="18"/>
          <w:szCs w:val="18"/>
        </w:rPr>
        <w:t>tax;</w:t>
      </w:r>
      <w:proofErr w:type="gramEnd"/>
    </w:p>
    <w:p w14:paraId="5095E8DA" w14:textId="77777777" w:rsidR="00C04CE4" w:rsidRPr="00FC59B9" w:rsidRDefault="00C04CE4" w:rsidP="00FC59B9">
      <w:pPr>
        <w:pStyle w:val="Clause2Heading"/>
        <w:keepLines/>
        <w:widowControl w:val="0"/>
        <w:numPr>
          <w:ilvl w:val="0"/>
          <w:numId w:val="0"/>
        </w:numPr>
        <w:ind w:left="709"/>
        <w:rPr>
          <w:rFonts w:ascii="Arial" w:hAnsi="Arial" w:cs="Arial"/>
          <w:b w:val="0"/>
          <w:bCs w:val="0"/>
          <w:sz w:val="18"/>
          <w:szCs w:val="18"/>
        </w:rPr>
      </w:pPr>
      <w:r w:rsidRPr="00FC59B9">
        <w:rPr>
          <w:rFonts w:ascii="Arial" w:hAnsi="Arial" w:cs="Arial"/>
          <w:b w:val="0"/>
          <w:bCs w:val="0"/>
          <w:sz w:val="18"/>
          <w:szCs w:val="18"/>
        </w:rPr>
        <w:t>(b)</w:t>
      </w:r>
      <w:r w:rsidRPr="00FC59B9">
        <w:rPr>
          <w:rFonts w:ascii="Arial" w:hAnsi="Arial" w:cs="Arial"/>
          <w:b w:val="0"/>
          <w:bCs w:val="0"/>
          <w:sz w:val="18"/>
          <w:szCs w:val="18"/>
        </w:rPr>
        <w:tab/>
        <w:t>interest and other amounts payable to third parties; and</w:t>
      </w:r>
    </w:p>
    <w:p w14:paraId="2212CD90" w14:textId="77777777" w:rsidR="00C04CE4" w:rsidRPr="00FC59B9" w:rsidRDefault="00C04CE4" w:rsidP="00FC59B9">
      <w:pPr>
        <w:pStyle w:val="Clause2Heading"/>
        <w:keepLines/>
        <w:widowControl w:val="0"/>
        <w:numPr>
          <w:ilvl w:val="0"/>
          <w:numId w:val="0"/>
        </w:numPr>
        <w:ind w:left="709"/>
        <w:rPr>
          <w:rFonts w:ascii="Arial" w:hAnsi="Arial" w:cs="Arial"/>
          <w:b w:val="0"/>
          <w:bCs w:val="0"/>
          <w:sz w:val="18"/>
          <w:szCs w:val="18"/>
        </w:rPr>
      </w:pPr>
      <w:r w:rsidRPr="00FC59B9">
        <w:rPr>
          <w:rFonts w:ascii="Arial" w:hAnsi="Arial" w:cs="Arial"/>
          <w:b w:val="0"/>
          <w:bCs w:val="0"/>
          <w:sz w:val="18"/>
          <w:szCs w:val="18"/>
        </w:rPr>
        <w:t>(c)</w:t>
      </w:r>
      <w:r w:rsidRPr="00FC59B9">
        <w:rPr>
          <w:rFonts w:ascii="Arial" w:hAnsi="Arial" w:cs="Arial"/>
          <w:b w:val="0"/>
          <w:bCs w:val="0"/>
          <w:sz w:val="18"/>
          <w:szCs w:val="18"/>
        </w:rPr>
        <w:tab/>
        <w:t>legal (on a full indemnity basis) and other expenses incurred in connection with investigating or defending any claim or action, whether or not resulting in any liability and all amounts paid in settlement of any claim or action.</w:t>
      </w:r>
    </w:p>
    <w:p w14:paraId="4664C309" w14:textId="77777777" w:rsidR="00C04CE4" w:rsidRPr="00FC59B9" w:rsidRDefault="00C04CE4" w:rsidP="00FC59B9">
      <w:pPr>
        <w:pStyle w:val="Clause2Heading"/>
        <w:keepLines/>
        <w:widowControl w:val="0"/>
        <w:numPr>
          <w:ilvl w:val="0"/>
          <w:numId w:val="0"/>
        </w:numPr>
        <w:ind w:left="709"/>
        <w:rPr>
          <w:rFonts w:ascii="Arial" w:hAnsi="Arial" w:cs="Arial"/>
          <w:b w:val="0"/>
          <w:bCs w:val="0"/>
          <w:sz w:val="18"/>
          <w:szCs w:val="18"/>
        </w:rPr>
      </w:pPr>
      <w:r w:rsidRPr="00FC59B9">
        <w:rPr>
          <w:rFonts w:ascii="Arial" w:hAnsi="Arial" w:cs="Arial"/>
          <w:sz w:val="18"/>
          <w:szCs w:val="18"/>
        </w:rPr>
        <w:t xml:space="preserve">Parties </w:t>
      </w:r>
      <w:r w:rsidRPr="00FC59B9">
        <w:rPr>
          <w:rFonts w:ascii="Arial" w:hAnsi="Arial" w:cs="Arial"/>
          <w:b w:val="0"/>
          <w:bCs w:val="0"/>
          <w:sz w:val="18"/>
          <w:szCs w:val="18"/>
        </w:rPr>
        <w:t>means the parties to this Agreement as identified in Item 1.  Party means either Charles Sturt or the Applicant as the context dictates.</w:t>
      </w:r>
    </w:p>
    <w:p w14:paraId="229B132D" w14:textId="77777777" w:rsidR="00C04CE4" w:rsidRPr="00FC59B9" w:rsidRDefault="00C04CE4" w:rsidP="00FC59B9">
      <w:pPr>
        <w:pStyle w:val="Clause2Heading"/>
        <w:keepLines/>
        <w:widowControl w:val="0"/>
        <w:numPr>
          <w:ilvl w:val="0"/>
          <w:numId w:val="0"/>
        </w:numPr>
        <w:ind w:left="709"/>
        <w:rPr>
          <w:rFonts w:ascii="Arial" w:hAnsi="Arial" w:cs="Arial"/>
          <w:b w:val="0"/>
          <w:bCs w:val="0"/>
          <w:sz w:val="18"/>
          <w:szCs w:val="18"/>
        </w:rPr>
      </w:pPr>
      <w:r w:rsidRPr="00FC59B9">
        <w:rPr>
          <w:rFonts w:ascii="Arial" w:hAnsi="Arial" w:cs="Arial"/>
          <w:sz w:val="18"/>
          <w:szCs w:val="18"/>
        </w:rPr>
        <w:t xml:space="preserve">Policy </w:t>
      </w:r>
      <w:r w:rsidRPr="00FC59B9">
        <w:rPr>
          <w:rFonts w:ascii="Arial" w:hAnsi="Arial" w:cs="Arial"/>
          <w:b w:val="0"/>
          <w:bCs w:val="0"/>
          <w:sz w:val="18"/>
          <w:szCs w:val="18"/>
        </w:rPr>
        <w:t xml:space="preserve">means Charles Sturt’s </w:t>
      </w:r>
      <w:r w:rsidRPr="00FC59B9">
        <w:rPr>
          <w:rFonts w:ascii="Arial" w:hAnsi="Arial" w:cs="Arial"/>
          <w:b w:val="0"/>
          <w:bCs w:val="0"/>
          <w:i/>
          <w:iCs/>
          <w:sz w:val="18"/>
          <w:szCs w:val="18"/>
        </w:rPr>
        <w:t>Facilities and Premises Procedure – Access, Use and Security</w:t>
      </w:r>
      <w:r w:rsidRPr="00FC59B9">
        <w:rPr>
          <w:rFonts w:ascii="Arial" w:hAnsi="Arial" w:cs="Arial"/>
          <w:b w:val="0"/>
          <w:bCs w:val="0"/>
          <w:sz w:val="18"/>
          <w:szCs w:val="18"/>
        </w:rPr>
        <w:t xml:space="preserve"> (</w:t>
      </w:r>
      <w:hyperlink r:id="rId11" w:history="1">
        <w:r w:rsidRPr="00FC59B9">
          <w:rPr>
            <w:rStyle w:val="Hyperlink"/>
            <w:rFonts w:ascii="Arial" w:hAnsi="Arial" w:cs="Arial"/>
            <w:b w:val="0"/>
            <w:bCs w:val="0"/>
            <w:sz w:val="18"/>
            <w:szCs w:val="18"/>
          </w:rPr>
          <w:t>https://policy.csu.edu.au/document/view-current.php?id=239</w:t>
        </w:r>
      </w:hyperlink>
      <w:r w:rsidRPr="00FC59B9">
        <w:rPr>
          <w:rFonts w:ascii="Arial" w:hAnsi="Arial" w:cs="Arial"/>
          <w:b w:val="0"/>
          <w:bCs w:val="0"/>
          <w:sz w:val="18"/>
          <w:szCs w:val="18"/>
        </w:rPr>
        <w:t>)as amended from time to time.</w:t>
      </w:r>
    </w:p>
    <w:p w14:paraId="323B7632" w14:textId="77777777" w:rsidR="00C04CE4" w:rsidRPr="00FC59B9" w:rsidRDefault="00C04CE4" w:rsidP="00FC59B9">
      <w:pPr>
        <w:pStyle w:val="Clause2Heading"/>
        <w:keepLines/>
        <w:widowControl w:val="0"/>
        <w:numPr>
          <w:ilvl w:val="0"/>
          <w:numId w:val="0"/>
        </w:numPr>
        <w:ind w:left="709"/>
        <w:rPr>
          <w:rFonts w:ascii="Arial" w:hAnsi="Arial" w:cs="Arial"/>
          <w:b w:val="0"/>
          <w:bCs w:val="0"/>
          <w:sz w:val="18"/>
          <w:szCs w:val="18"/>
        </w:rPr>
      </w:pPr>
      <w:r w:rsidRPr="00FC59B9">
        <w:rPr>
          <w:rFonts w:ascii="Arial" w:hAnsi="Arial" w:cs="Arial"/>
          <w:sz w:val="18"/>
          <w:szCs w:val="18"/>
        </w:rPr>
        <w:t>Purpose</w:t>
      </w:r>
      <w:r w:rsidRPr="00FC59B9">
        <w:rPr>
          <w:rFonts w:ascii="Arial" w:hAnsi="Arial" w:cs="Arial"/>
          <w:b w:val="0"/>
          <w:bCs w:val="0"/>
          <w:sz w:val="18"/>
          <w:szCs w:val="18"/>
        </w:rPr>
        <w:t xml:space="preserve"> means the purpose of the Shoot as described in Item 3 of the Schedule.</w:t>
      </w:r>
    </w:p>
    <w:p w14:paraId="2E3235A1" w14:textId="77777777" w:rsidR="00C04CE4" w:rsidRPr="00FC59B9" w:rsidRDefault="00C04CE4" w:rsidP="00FC59B9">
      <w:pPr>
        <w:pStyle w:val="Clause2Heading"/>
        <w:keepLines/>
        <w:widowControl w:val="0"/>
        <w:numPr>
          <w:ilvl w:val="0"/>
          <w:numId w:val="0"/>
        </w:numPr>
        <w:ind w:left="709"/>
        <w:rPr>
          <w:rFonts w:ascii="Arial" w:hAnsi="Arial" w:cs="Arial"/>
          <w:sz w:val="18"/>
          <w:szCs w:val="18"/>
        </w:rPr>
      </w:pPr>
      <w:r w:rsidRPr="00FC59B9">
        <w:rPr>
          <w:rFonts w:ascii="Arial" w:hAnsi="Arial" w:cs="Arial"/>
          <w:sz w:val="18"/>
          <w:szCs w:val="18"/>
        </w:rPr>
        <w:lastRenderedPageBreak/>
        <w:t xml:space="preserve">Shoot </w:t>
      </w:r>
      <w:r w:rsidRPr="00FC59B9">
        <w:rPr>
          <w:rFonts w:ascii="Arial" w:hAnsi="Arial" w:cs="Arial"/>
          <w:b w:val="0"/>
          <w:bCs w:val="0"/>
          <w:sz w:val="18"/>
          <w:szCs w:val="18"/>
        </w:rPr>
        <w:t>means the commercial videoing, filming or still photography which the Applicant wishes to carry out on Charles Sturt Locations at the Shoot Times for the Purpose.</w:t>
      </w:r>
    </w:p>
    <w:p w14:paraId="574036AE" w14:textId="77777777" w:rsidR="00C04CE4" w:rsidRPr="00FC59B9" w:rsidRDefault="00C04CE4" w:rsidP="00FC59B9">
      <w:pPr>
        <w:pStyle w:val="Clause2Heading"/>
        <w:keepLines/>
        <w:widowControl w:val="0"/>
        <w:numPr>
          <w:ilvl w:val="0"/>
          <w:numId w:val="0"/>
        </w:numPr>
        <w:ind w:left="709"/>
        <w:rPr>
          <w:rFonts w:ascii="Arial" w:hAnsi="Arial" w:cs="Arial"/>
          <w:sz w:val="18"/>
          <w:szCs w:val="18"/>
        </w:rPr>
      </w:pPr>
      <w:r w:rsidRPr="00FC59B9">
        <w:rPr>
          <w:rFonts w:ascii="Arial" w:hAnsi="Arial" w:cs="Arial"/>
          <w:sz w:val="18"/>
          <w:szCs w:val="18"/>
        </w:rPr>
        <w:t xml:space="preserve">Shoot Dates and Times </w:t>
      </w:r>
      <w:r w:rsidRPr="00FC59B9">
        <w:rPr>
          <w:rFonts w:ascii="Arial" w:hAnsi="Arial" w:cs="Arial"/>
          <w:b w:val="0"/>
          <w:bCs w:val="0"/>
          <w:sz w:val="18"/>
          <w:szCs w:val="18"/>
        </w:rPr>
        <w:t>means those dates and times on which the Shoot will occur as described in Item 5 of the Schedule.</w:t>
      </w:r>
    </w:p>
    <w:p w14:paraId="557E9F34" w14:textId="77777777" w:rsidR="00326FA2" w:rsidRPr="00FC59B9" w:rsidRDefault="00326FA2" w:rsidP="00FC59B9">
      <w:pPr>
        <w:pStyle w:val="Clause2Heading"/>
        <w:keepLines/>
        <w:widowControl w:val="0"/>
        <w:numPr>
          <w:ilvl w:val="2"/>
          <w:numId w:val="3"/>
        </w:numPr>
        <w:spacing w:line="240" w:lineRule="atLeast"/>
        <w:rPr>
          <w:rFonts w:ascii="Arial" w:hAnsi="Arial" w:cs="Arial"/>
          <w:sz w:val="20"/>
          <w:szCs w:val="20"/>
        </w:rPr>
      </w:pPr>
      <w:r w:rsidRPr="00FC59B9">
        <w:rPr>
          <w:rFonts w:ascii="Arial" w:hAnsi="Arial" w:cs="Arial"/>
          <w:bCs w:val="0"/>
          <w:sz w:val="18"/>
          <w:szCs w:val="18"/>
        </w:rPr>
        <w:t>Interpretation</w:t>
      </w:r>
    </w:p>
    <w:p w14:paraId="75AE809A" w14:textId="77777777" w:rsidR="00326FA2" w:rsidRPr="00FC59B9" w:rsidRDefault="00326FA2" w:rsidP="00FC59B9">
      <w:pPr>
        <w:pStyle w:val="BodyOnly1"/>
        <w:keepNext/>
        <w:keepLines/>
        <w:widowControl w:val="0"/>
        <w:numPr>
          <w:ilvl w:val="0"/>
          <w:numId w:val="3"/>
        </w:numPr>
        <w:tabs>
          <w:tab w:val="clear" w:pos="360"/>
        </w:tabs>
        <w:spacing w:line="240" w:lineRule="atLeast"/>
        <w:ind w:left="709"/>
        <w:rPr>
          <w:rFonts w:ascii="Arial" w:hAnsi="Arial" w:cs="Arial"/>
          <w:sz w:val="18"/>
          <w:szCs w:val="18"/>
        </w:rPr>
      </w:pPr>
      <w:r w:rsidRPr="00FC59B9">
        <w:rPr>
          <w:rFonts w:ascii="Arial" w:hAnsi="Arial" w:cs="Arial"/>
          <w:sz w:val="18"/>
          <w:szCs w:val="18"/>
        </w:rPr>
        <w:t>In this Agreement unless the context otherwise requires:</w:t>
      </w:r>
    </w:p>
    <w:p w14:paraId="428897AB" w14:textId="77777777" w:rsidR="00326FA2" w:rsidRPr="00FC59B9" w:rsidRDefault="00326FA2" w:rsidP="00FC59B9">
      <w:pPr>
        <w:keepNext/>
        <w:keepLines/>
        <w:widowControl w:val="0"/>
        <w:numPr>
          <w:ilvl w:val="0"/>
          <w:numId w:val="6"/>
        </w:numPr>
        <w:spacing w:before="120" w:after="0" w:line="240" w:lineRule="atLeast"/>
        <w:ind w:left="1417" w:hanging="697"/>
        <w:jc w:val="both"/>
        <w:rPr>
          <w:rFonts w:cs="Arial"/>
          <w:sz w:val="18"/>
          <w:szCs w:val="18"/>
        </w:rPr>
      </w:pPr>
      <w:r w:rsidRPr="00FC59B9">
        <w:rPr>
          <w:rFonts w:cs="Arial"/>
          <w:sz w:val="18"/>
          <w:szCs w:val="18"/>
        </w:rPr>
        <w:t xml:space="preserve">the terms </w:t>
      </w:r>
      <w:r w:rsidR="00A67048" w:rsidRPr="00FC59B9">
        <w:rPr>
          <w:rFonts w:cs="Arial"/>
          <w:sz w:val="18"/>
          <w:szCs w:val="18"/>
        </w:rPr>
        <w:t xml:space="preserve">in each Item </w:t>
      </w:r>
      <w:r w:rsidRPr="00FC59B9">
        <w:rPr>
          <w:rFonts w:cs="Arial"/>
          <w:sz w:val="18"/>
          <w:szCs w:val="18"/>
        </w:rPr>
        <w:t xml:space="preserve">of </w:t>
      </w:r>
      <w:r w:rsidR="004B2183" w:rsidRPr="00FC59B9">
        <w:rPr>
          <w:rFonts w:cs="Arial"/>
          <w:sz w:val="18"/>
          <w:szCs w:val="18"/>
        </w:rPr>
        <w:t xml:space="preserve">Schedule 1 </w:t>
      </w:r>
      <w:r w:rsidRPr="00FC59B9">
        <w:rPr>
          <w:rFonts w:cs="Arial"/>
          <w:sz w:val="18"/>
          <w:szCs w:val="18"/>
        </w:rPr>
        <w:t>have the meaning ascribed to them in the right hand column of th</w:t>
      </w:r>
      <w:r w:rsidR="002601EE" w:rsidRPr="00FC59B9">
        <w:rPr>
          <w:rFonts w:cs="Arial"/>
          <w:sz w:val="18"/>
          <w:szCs w:val="18"/>
        </w:rPr>
        <w:t xml:space="preserve">at </w:t>
      </w:r>
      <w:proofErr w:type="gramStart"/>
      <w:r w:rsidR="002601EE" w:rsidRPr="00FC59B9">
        <w:rPr>
          <w:rFonts w:cs="Arial"/>
          <w:sz w:val="18"/>
          <w:szCs w:val="18"/>
        </w:rPr>
        <w:t>Schedule</w:t>
      </w:r>
      <w:r w:rsidRPr="00FC59B9">
        <w:rPr>
          <w:rFonts w:cs="Arial"/>
          <w:sz w:val="18"/>
          <w:szCs w:val="18"/>
        </w:rPr>
        <w:t>;</w:t>
      </w:r>
      <w:proofErr w:type="gramEnd"/>
    </w:p>
    <w:p w14:paraId="0D2F618D" w14:textId="77777777" w:rsidR="00326FA2" w:rsidRPr="00FC59B9" w:rsidRDefault="00326FA2" w:rsidP="00FC59B9">
      <w:pPr>
        <w:keepNext/>
        <w:keepLines/>
        <w:widowControl w:val="0"/>
        <w:numPr>
          <w:ilvl w:val="0"/>
          <w:numId w:val="6"/>
        </w:numPr>
        <w:spacing w:before="120" w:after="0" w:line="240" w:lineRule="atLeast"/>
        <w:ind w:left="1417" w:hanging="697"/>
        <w:jc w:val="both"/>
        <w:rPr>
          <w:rFonts w:cs="Arial"/>
          <w:sz w:val="18"/>
          <w:szCs w:val="18"/>
        </w:rPr>
      </w:pPr>
      <w:r w:rsidRPr="00FC59B9">
        <w:rPr>
          <w:rFonts w:cs="Arial"/>
          <w:sz w:val="18"/>
          <w:szCs w:val="18"/>
        </w:rPr>
        <w:t xml:space="preserve">words in the singular include the plural and </w:t>
      </w:r>
      <w:proofErr w:type="gramStart"/>
      <w:r w:rsidRPr="00FC59B9">
        <w:rPr>
          <w:rFonts w:cs="Arial"/>
          <w:sz w:val="18"/>
          <w:szCs w:val="18"/>
        </w:rPr>
        <w:t>vice versa;</w:t>
      </w:r>
      <w:proofErr w:type="gramEnd"/>
    </w:p>
    <w:p w14:paraId="6DBE1D4F" w14:textId="77777777" w:rsidR="00326FA2" w:rsidRPr="00FC59B9" w:rsidRDefault="00326FA2" w:rsidP="00FC59B9">
      <w:pPr>
        <w:keepNext/>
        <w:keepLines/>
        <w:widowControl w:val="0"/>
        <w:numPr>
          <w:ilvl w:val="0"/>
          <w:numId w:val="6"/>
        </w:numPr>
        <w:spacing w:before="120" w:after="0" w:line="240" w:lineRule="atLeast"/>
        <w:ind w:left="1417" w:hanging="697"/>
        <w:jc w:val="both"/>
        <w:rPr>
          <w:rFonts w:cs="Arial"/>
          <w:sz w:val="18"/>
          <w:szCs w:val="18"/>
        </w:rPr>
      </w:pPr>
      <w:r w:rsidRPr="00FC59B9">
        <w:rPr>
          <w:rFonts w:cs="Arial"/>
          <w:sz w:val="18"/>
          <w:szCs w:val="18"/>
        </w:rPr>
        <w:t xml:space="preserve">where any time limit pursuant to this Agreement falls on a day which is not a Business Day then the time limit will be deemed to have expired on the next Business </w:t>
      </w:r>
      <w:proofErr w:type="gramStart"/>
      <w:r w:rsidRPr="00FC59B9">
        <w:rPr>
          <w:rFonts w:cs="Arial"/>
          <w:sz w:val="18"/>
          <w:szCs w:val="18"/>
        </w:rPr>
        <w:t>Day;</w:t>
      </w:r>
      <w:proofErr w:type="gramEnd"/>
    </w:p>
    <w:p w14:paraId="31775DA8" w14:textId="77777777" w:rsidR="00326FA2" w:rsidRPr="00FC59B9" w:rsidRDefault="00326FA2" w:rsidP="00FC59B9">
      <w:pPr>
        <w:keepNext/>
        <w:keepLines/>
        <w:widowControl w:val="0"/>
        <w:numPr>
          <w:ilvl w:val="0"/>
          <w:numId w:val="6"/>
        </w:numPr>
        <w:spacing w:before="120" w:after="0" w:line="240" w:lineRule="atLeast"/>
        <w:ind w:left="1417" w:hanging="697"/>
        <w:jc w:val="both"/>
        <w:rPr>
          <w:rFonts w:cs="Arial"/>
          <w:sz w:val="18"/>
          <w:szCs w:val="18"/>
        </w:rPr>
      </w:pPr>
      <w:r w:rsidRPr="00FC59B9">
        <w:rPr>
          <w:rFonts w:cs="Arial"/>
          <w:sz w:val="18"/>
          <w:szCs w:val="18"/>
        </w:rPr>
        <w:t xml:space="preserve">a reference to a statute, regulation, ordinance or by-law will be deemed to include a reference to all statutes, regulations, ordinances or by-laws amending, consolidating or replacing same from time to </w:t>
      </w:r>
      <w:proofErr w:type="gramStart"/>
      <w:r w:rsidRPr="00FC59B9">
        <w:rPr>
          <w:rFonts w:cs="Arial"/>
          <w:sz w:val="18"/>
          <w:szCs w:val="18"/>
        </w:rPr>
        <w:t>time;</w:t>
      </w:r>
      <w:proofErr w:type="gramEnd"/>
    </w:p>
    <w:p w14:paraId="4B50B68B" w14:textId="77777777" w:rsidR="00326FA2" w:rsidRPr="00FC59B9" w:rsidRDefault="00326FA2" w:rsidP="00FC59B9">
      <w:pPr>
        <w:keepNext/>
        <w:keepLines/>
        <w:widowControl w:val="0"/>
        <w:numPr>
          <w:ilvl w:val="0"/>
          <w:numId w:val="6"/>
        </w:numPr>
        <w:spacing w:before="120" w:after="0" w:line="240" w:lineRule="atLeast"/>
        <w:ind w:left="1417" w:hanging="697"/>
        <w:jc w:val="both"/>
        <w:rPr>
          <w:rFonts w:cs="Arial"/>
          <w:sz w:val="18"/>
          <w:szCs w:val="18"/>
        </w:rPr>
      </w:pPr>
      <w:r w:rsidRPr="00FC59B9">
        <w:rPr>
          <w:rFonts w:cs="Arial"/>
          <w:sz w:val="18"/>
          <w:szCs w:val="18"/>
        </w:rPr>
        <w:t xml:space="preserve">headings are for convenience only and do not affect the interpretation of this </w:t>
      </w:r>
      <w:proofErr w:type="gramStart"/>
      <w:r w:rsidRPr="00FC59B9">
        <w:rPr>
          <w:rFonts w:cs="Arial"/>
          <w:sz w:val="18"/>
          <w:szCs w:val="18"/>
        </w:rPr>
        <w:t>Agreement;</w:t>
      </w:r>
      <w:proofErr w:type="gramEnd"/>
    </w:p>
    <w:p w14:paraId="7277DB65" w14:textId="77777777" w:rsidR="00326FA2" w:rsidRPr="00FC59B9" w:rsidRDefault="00326FA2" w:rsidP="00FC59B9">
      <w:pPr>
        <w:keepNext/>
        <w:keepLines/>
        <w:widowControl w:val="0"/>
        <w:numPr>
          <w:ilvl w:val="0"/>
          <w:numId w:val="6"/>
        </w:numPr>
        <w:spacing w:before="120" w:after="0" w:line="240" w:lineRule="atLeast"/>
        <w:ind w:left="1417" w:hanging="697"/>
        <w:jc w:val="both"/>
        <w:rPr>
          <w:rFonts w:cs="Arial"/>
          <w:sz w:val="18"/>
          <w:szCs w:val="18"/>
        </w:rPr>
      </w:pPr>
      <w:r w:rsidRPr="00FC59B9">
        <w:rPr>
          <w:rFonts w:cs="Arial"/>
          <w:sz w:val="18"/>
          <w:szCs w:val="18"/>
        </w:rPr>
        <w:t xml:space="preserve">the meaning of general words is not limited by specific examples introduced by “including” or “for example” or similar </w:t>
      </w:r>
      <w:proofErr w:type="gramStart"/>
      <w:r w:rsidRPr="00FC59B9">
        <w:rPr>
          <w:rFonts w:cs="Arial"/>
          <w:sz w:val="18"/>
          <w:szCs w:val="18"/>
        </w:rPr>
        <w:t>expressions;</w:t>
      </w:r>
      <w:proofErr w:type="gramEnd"/>
    </w:p>
    <w:p w14:paraId="7B2896EB" w14:textId="77777777" w:rsidR="00326FA2" w:rsidRPr="00FC59B9" w:rsidRDefault="00326FA2" w:rsidP="00FC59B9">
      <w:pPr>
        <w:keepNext/>
        <w:keepLines/>
        <w:widowControl w:val="0"/>
        <w:numPr>
          <w:ilvl w:val="0"/>
          <w:numId w:val="6"/>
        </w:numPr>
        <w:spacing w:before="120" w:after="0" w:line="240" w:lineRule="atLeast"/>
        <w:ind w:left="1417" w:hanging="697"/>
        <w:jc w:val="both"/>
        <w:rPr>
          <w:rFonts w:cs="Arial"/>
          <w:sz w:val="18"/>
          <w:szCs w:val="18"/>
        </w:rPr>
      </w:pPr>
      <w:r w:rsidRPr="00FC59B9">
        <w:rPr>
          <w:rFonts w:cs="Arial"/>
          <w:sz w:val="18"/>
          <w:szCs w:val="18"/>
        </w:rPr>
        <w:t xml:space="preserve">references to persons include bodies corporate, government agencies and </w:t>
      </w:r>
      <w:proofErr w:type="gramStart"/>
      <w:r w:rsidRPr="00FC59B9">
        <w:rPr>
          <w:rFonts w:cs="Arial"/>
          <w:sz w:val="18"/>
          <w:szCs w:val="18"/>
        </w:rPr>
        <w:t>vice versa;</w:t>
      </w:r>
      <w:proofErr w:type="gramEnd"/>
    </w:p>
    <w:p w14:paraId="5F329E7E" w14:textId="77777777" w:rsidR="00326FA2" w:rsidRPr="00FC59B9" w:rsidRDefault="00326FA2" w:rsidP="00FC59B9">
      <w:pPr>
        <w:keepNext/>
        <w:keepLines/>
        <w:widowControl w:val="0"/>
        <w:numPr>
          <w:ilvl w:val="0"/>
          <w:numId w:val="6"/>
        </w:numPr>
        <w:spacing w:before="120" w:after="0" w:line="240" w:lineRule="atLeast"/>
        <w:ind w:left="1417" w:hanging="697"/>
        <w:jc w:val="both"/>
        <w:rPr>
          <w:rFonts w:cs="Arial"/>
          <w:sz w:val="18"/>
          <w:szCs w:val="18"/>
        </w:rPr>
      </w:pPr>
      <w:r w:rsidRPr="00FC59B9">
        <w:rPr>
          <w:rFonts w:cs="Arial"/>
          <w:sz w:val="18"/>
          <w:szCs w:val="18"/>
        </w:rPr>
        <w:t xml:space="preserve">references to the parties include references to respective directors, officers, employees, agents of the </w:t>
      </w:r>
      <w:proofErr w:type="gramStart"/>
      <w:r w:rsidRPr="00FC59B9">
        <w:rPr>
          <w:rFonts w:cs="Arial"/>
          <w:sz w:val="18"/>
          <w:szCs w:val="18"/>
        </w:rPr>
        <w:t>parties;</w:t>
      </w:r>
      <w:proofErr w:type="gramEnd"/>
    </w:p>
    <w:p w14:paraId="33F741FC" w14:textId="77777777" w:rsidR="00326FA2" w:rsidRPr="00FC59B9" w:rsidRDefault="00326FA2" w:rsidP="00FC59B9">
      <w:pPr>
        <w:keepNext/>
        <w:keepLines/>
        <w:widowControl w:val="0"/>
        <w:numPr>
          <w:ilvl w:val="0"/>
          <w:numId w:val="6"/>
        </w:numPr>
        <w:spacing w:before="120" w:after="0" w:line="240" w:lineRule="atLeast"/>
        <w:ind w:left="1417" w:hanging="697"/>
        <w:jc w:val="both"/>
        <w:rPr>
          <w:rFonts w:cs="Arial"/>
          <w:sz w:val="18"/>
          <w:szCs w:val="18"/>
        </w:rPr>
      </w:pPr>
      <w:r w:rsidRPr="00FC59B9">
        <w:rPr>
          <w:rFonts w:cs="Arial"/>
          <w:sz w:val="18"/>
          <w:szCs w:val="18"/>
        </w:rPr>
        <w:t>nothing in this Agreement is to be interpreted against a party solely on the ground that the party put forward this Agreement or any part of it; and</w:t>
      </w:r>
    </w:p>
    <w:p w14:paraId="2FAB1DD7" w14:textId="77777777" w:rsidR="00326FA2" w:rsidRPr="00FC59B9" w:rsidRDefault="00326FA2" w:rsidP="00FC59B9">
      <w:pPr>
        <w:keepNext/>
        <w:keepLines/>
        <w:widowControl w:val="0"/>
        <w:numPr>
          <w:ilvl w:val="0"/>
          <w:numId w:val="6"/>
        </w:numPr>
        <w:spacing w:before="120" w:after="0" w:line="240" w:lineRule="atLeast"/>
        <w:ind w:left="1417" w:hanging="697"/>
        <w:jc w:val="both"/>
        <w:rPr>
          <w:rFonts w:cs="Arial"/>
          <w:sz w:val="18"/>
          <w:szCs w:val="18"/>
        </w:rPr>
      </w:pPr>
      <w:r w:rsidRPr="00FC59B9">
        <w:rPr>
          <w:rFonts w:cs="Arial"/>
          <w:sz w:val="18"/>
          <w:szCs w:val="18"/>
        </w:rPr>
        <w:t>where an expression is defined, any other grammatical form of that expression has a corresponding meaning.</w:t>
      </w:r>
    </w:p>
    <w:p w14:paraId="52A48AE9" w14:textId="77777777" w:rsidR="00C04CE4" w:rsidRPr="00FC59B9" w:rsidRDefault="00C04CE4" w:rsidP="005C53DD">
      <w:pPr>
        <w:pStyle w:val="Clause1Heading"/>
        <w:numPr>
          <w:ilvl w:val="1"/>
          <w:numId w:val="15"/>
        </w:numPr>
        <w:rPr>
          <w:rFonts w:ascii="Arial" w:hAnsi="Arial" w:cs="Arial"/>
          <w:sz w:val="24"/>
          <w:szCs w:val="24"/>
        </w:rPr>
      </w:pPr>
      <w:bookmarkStart w:id="6" w:name="Clause_0"/>
      <w:r w:rsidRPr="00FC59B9">
        <w:rPr>
          <w:rFonts w:ascii="Arial" w:hAnsi="Arial" w:cs="Arial"/>
        </w:rPr>
        <w:t>Term</w:t>
      </w:r>
    </w:p>
    <w:p w14:paraId="0D71E344" w14:textId="77777777" w:rsidR="00C04CE4" w:rsidRPr="00FC59B9" w:rsidRDefault="00C04CE4" w:rsidP="00FC59B9">
      <w:pPr>
        <w:pStyle w:val="Clause2Heading"/>
        <w:keepLines/>
        <w:widowControl w:val="0"/>
        <w:spacing w:line="240" w:lineRule="atLeast"/>
        <w:rPr>
          <w:rFonts w:ascii="Arial" w:hAnsi="Arial" w:cs="Arial"/>
          <w:b w:val="0"/>
          <w:sz w:val="18"/>
          <w:szCs w:val="18"/>
        </w:rPr>
      </w:pPr>
      <w:bookmarkStart w:id="7" w:name="_Ref378757427"/>
      <w:r w:rsidRPr="00FC59B9">
        <w:rPr>
          <w:rFonts w:ascii="Arial" w:hAnsi="Arial" w:cs="Arial"/>
          <w:b w:val="0"/>
          <w:sz w:val="18"/>
          <w:szCs w:val="18"/>
        </w:rPr>
        <w:t>This Agreement commences on the Commencement Date and continues until the earlier date on which:</w:t>
      </w:r>
      <w:bookmarkEnd w:id="7"/>
    </w:p>
    <w:p w14:paraId="65285A47" w14:textId="77777777" w:rsidR="00C04CE4" w:rsidRPr="00FC59B9" w:rsidRDefault="00C04CE4" w:rsidP="00FC59B9">
      <w:pPr>
        <w:pStyle w:val="Clause3"/>
        <w:keepNext/>
        <w:keepLines/>
        <w:widowControl w:val="0"/>
        <w:spacing w:after="120" w:line="240" w:lineRule="atLeast"/>
        <w:ind w:hanging="525"/>
        <w:rPr>
          <w:rFonts w:ascii="Arial" w:hAnsi="Arial" w:cs="Arial"/>
          <w:sz w:val="18"/>
          <w:szCs w:val="18"/>
        </w:rPr>
      </w:pPr>
      <w:r w:rsidRPr="00FC59B9">
        <w:rPr>
          <w:rFonts w:ascii="Arial" w:hAnsi="Arial" w:cs="Arial"/>
          <w:sz w:val="18"/>
          <w:szCs w:val="18"/>
        </w:rPr>
        <w:t>the Shoot has been completed; or</w:t>
      </w:r>
    </w:p>
    <w:p w14:paraId="581C46EF" w14:textId="77777777" w:rsidR="00C04CE4" w:rsidRPr="00FC59B9" w:rsidRDefault="00C04CE4" w:rsidP="00FC59B9">
      <w:pPr>
        <w:pStyle w:val="Clause3"/>
        <w:keepNext/>
        <w:keepLines/>
        <w:widowControl w:val="0"/>
        <w:spacing w:after="120" w:line="240" w:lineRule="atLeast"/>
        <w:ind w:hanging="525"/>
        <w:rPr>
          <w:rFonts w:ascii="Arial" w:hAnsi="Arial" w:cs="Arial"/>
          <w:sz w:val="18"/>
          <w:szCs w:val="18"/>
        </w:rPr>
      </w:pPr>
      <w:r w:rsidRPr="00FC59B9">
        <w:rPr>
          <w:rFonts w:ascii="Arial" w:hAnsi="Arial" w:cs="Arial"/>
          <w:sz w:val="18"/>
          <w:szCs w:val="18"/>
        </w:rPr>
        <w:t xml:space="preserve">this Agreement is terminated pursuant to its terms.  </w:t>
      </w:r>
    </w:p>
    <w:p w14:paraId="4FDA234D" w14:textId="77777777" w:rsidR="00C04CE4" w:rsidRPr="00FC59B9" w:rsidRDefault="00C04CE4" w:rsidP="00FC59B9">
      <w:pPr>
        <w:pStyle w:val="Clause2Heading"/>
        <w:keepLines/>
        <w:widowControl w:val="0"/>
        <w:spacing w:line="240" w:lineRule="atLeast"/>
        <w:rPr>
          <w:rFonts w:ascii="Arial" w:hAnsi="Arial" w:cs="Arial"/>
          <w:b w:val="0"/>
          <w:sz w:val="18"/>
          <w:szCs w:val="18"/>
        </w:rPr>
      </w:pPr>
      <w:r w:rsidRPr="00FC59B9">
        <w:rPr>
          <w:rFonts w:ascii="Arial" w:hAnsi="Arial" w:cs="Arial"/>
          <w:b w:val="0"/>
          <w:sz w:val="18"/>
          <w:szCs w:val="18"/>
        </w:rPr>
        <w:t>This Agreement may be varied by mutual agreement by the Parties, such variation to be documented in writing.</w:t>
      </w:r>
    </w:p>
    <w:p w14:paraId="7E893110" w14:textId="77777777" w:rsidR="00C04CE4" w:rsidRPr="00FC59B9" w:rsidRDefault="00C04CE4" w:rsidP="00FC59B9">
      <w:pPr>
        <w:pStyle w:val="Clause3"/>
        <w:keepNext/>
        <w:keepLines/>
        <w:widowControl w:val="0"/>
        <w:numPr>
          <w:ilvl w:val="0"/>
          <w:numId w:val="0"/>
        </w:numPr>
        <w:tabs>
          <w:tab w:val="left" w:pos="5233"/>
        </w:tabs>
        <w:spacing w:after="120" w:line="240" w:lineRule="atLeast"/>
        <w:ind w:left="1234"/>
        <w:rPr>
          <w:rFonts w:ascii="Arial" w:hAnsi="Arial" w:cs="Arial"/>
        </w:rPr>
      </w:pPr>
      <w:r w:rsidRPr="00FC59B9">
        <w:rPr>
          <w:rFonts w:ascii="Arial" w:hAnsi="Arial" w:cs="Arial"/>
        </w:rPr>
        <w:tab/>
      </w:r>
    </w:p>
    <w:p w14:paraId="702C28D2" w14:textId="77777777" w:rsidR="00C04CE4" w:rsidRPr="00FC59B9" w:rsidRDefault="00C04CE4" w:rsidP="005C53DD">
      <w:pPr>
        <w:pStyle w:val="Clause1Heading"/>
        <w:numPr>
          <w:ilvl w:val="1"/>
          <w:numId w:val="15"/>
        </w:numPr>
        <w:rPr>
          <w:rFonts w:ascii="Arial" w:hAnsi="Arial" w:cs="Arial"/>
          <w:sz w:val="24"/>
          <w:szCs w:val="24"/>
        </w:rPr>
      </w:pPr>
      <w:bookmarkStart w:id="8" w:name="Clause_48"/>
      <w:r w:rsidRPr="00FC59B9">
        <w:rPr>
          <w:rFonts w:ascii="Arial" w:hAnsi="Arial" w:cs="Arial"/>
        </w:rPr>
        <w:t>Licence</w:t>
      </w:r>
    </w:p>
    <w:p w14:paraId="692703C9" w14:textId="77777777" w:rsidR="00C04CE4" w:rsidRPr="00FC59B9" w:rsidRDefault="00FC59B9" w:rsidP="00FC59B9">
      <w:pPr>
        <w:pStyle w:val="Clause2Heading"/>
        <w:keepLines/>
        <w:widowControl w:val="0"/>
        <w:spacing w:line="240" w:lineRule="atLeast"/>
        <w:rPr>
          <w:rFonts w:ascii="Arial" w:hAnsi="Arial" w:cs="Arial"/>
          <w:b w:val="0"/>
        </w:rPr>
      </w:pPr>
      <w:r w:rsidRPr="00FC59B9">
        <w:rPr>
          <w:rFonts w:ascii="Arial" w:hAnsi="Arial" w:cs="Arial"/>
          <w:b w:val="0"/>
          <w:sz w:val="18"/>
          <w:szCs w:val="18"/>
        </w:rPr>
        <w:t>Charles Sturt</w:t>
      </w:r>
      <w:r w:rsidR="00C04CE4" w:rsidRPr="00FC59B9">
        <w:rPr>
          <w:rFonts w:ascii="Arial" w:hAnsi="Arial" w:cs="Arial"/>
          <w:b w:val="0"/>
          <w:sz w:val="18"/>
          <w:szCs w:val="18"/>
        </w:rPr>
        <w:t xml:space="preserve"> grants the Applicant a licence to use the </w:t>
      </w:r>
      <w:r w:rsidRPr="00FC59B9">
        <w:rPr>
          <w:rFonts w:ascii="Arial" w:hAnsi="Arial" w:cs="Arial"/>
          <w:b w:val="0"/>
          <w:sz w:val="18"/>
          <w:szCs w:val="18"/>
        </w:rPr>
        <w:t>Charles Sturt</w:t>
      </w:r>
      <w:r w:rsidR="00C04CE4" w:rsidRPr="00FC59B9">
        <w:rPr>
          <w:rFonts w:ascii="Arial" w:hAnsi="Arial" w:cs="Arial"/>
          <w:b w:val="0"/>
          <w:sz w:val="18"/>
          <w:szCs w:val="18"/>
        </w:rPr>
        <w:t xml:space="preserve"> Locations for the Shoot at the Shoot Times for the Purpose for the term described in clause </w:t>
      </w:r>
      <w:r w:rsidR="00C04CE4" w:rsidRPr="00FC59B9">
        <w:rPr>
          <w:rFonts w:ascii="Arial" w:hAnsi="Arial" w:cs="Arial"/>
          <w:b w:val="0"/>
          <w:sz w:val="18"/>
          <w:szCs w:val="18"/>
        </w:rPr>
        <w:fldChar w:fldCharType="begin"/>
      </w:r>
      <w:r w:rsidR="00C04CE4" w:rsidRPr="00FC59B9">
        <w:rPr>
          <w:rFonts w:ascii="Arial" w:hAnsi="Arial" w:cs="Arial"/>
          <w:b w:val="0"/>
          <w:sz w:val="18"/>
          <w:szCs w:val="18"/>
        </w:rPr>
        <w:instrText xml:space="preserve"> REF _Ref378757427 \r \h </w:instrText>
      </w:r>
      <w:r>
        <w:rPr>
          <w:rFonts w:ascii="Arial" w:hAnsi="Arial" w:cs="Arial"/>
          <w:b w:val="0"/>
          <w:sz w:val="18"/>
          <w:szCs w:val="18"/>
        </w:rPr>
        <w:instrText xml:space="preserve"> \* MERGEFORMAT </w:instrText>
      </w:r>
      <w:r w:rsidR="00C04CE4" w:rsidRPr="00FC59B9">
        <w:rPr>
          <w:rFonts w:ascii="Arial" w:hAnsi="Arial" w:cs="Arial"/>
          <w:b w:val="0"/>
          <w:sz w:val="18"/>
          <w:szCs w:val="18"/>
        </w:rPr>
      </w:r>
      <w:r w:rsidR="00C04CE4" w:rsidRPr="00FC59B9">
        <w:rPr>
          <w:rFonts w:ascii="Arial" w:hAnsi="Arial" w:cs="Arial"/>
          <w:b w:val="0"/>
          <w:sz w:val="18"/>
          <w:szCs w:val="18"/>
        </w:rPr>
        <w:fldChar w:fldCharType="separate"/>
      </w:r>
      <w:r w:rsidR="00C04CE4" w:rsidRPr="00FC59B9">
        <w:rPr>
          <w:rFonts w:ascii="Arial" w:hAnsi="Arial" w:cs="Arial"/>
          <w:b w:val="0"/>
          <w:sz w:val="18"/>
          <w:szCs w:val="18"/>
        </w:rPr>
        <w:t>2.1</w:t>
      </w:r>
      <w:r w:rsidR="00C04CE4" w:rsidRPr="00FC59B9">
        <w:rPr>
          <w:rFonts w:ascii="Arial" w:hAnsi="Arial" w:cs="Arial"/>
          <w:b w:val="0"/>
          <w:sz w:val="18"/>
          <w:szCs w:val="18"/>
        </w:rPr>
        <w:fldChar w:fldCharType="end"/>
      </w:r>
      <w:r w:rsidR="00C04CE4" w:rsidRPr="00FC59B9">
        <w:rPr>
          <w:rFonts w:ascii="Arial" w:hAnsi="Arial" w:cs="Arial"/>
          <w:b w:val="0"/>
          <w:sz w:val="18"/>
          <w:szCs w:val="18"/>
        </w:rPr>
        <w:t>.</w:t>
      </w:r>
    </w:p>
    <w:p w14:paraId="18C92DD5" w14:textId="77777777" w:rsidR="00C04CE4" w:rsidRPr="00FC59B9" w:rsidRDefault="00C04CE4" w:rsidP="00FC59B9">
      <w:pPr>
        <w:pStyle w:val="Clause2Heading"/>
        <w:keepLines/>
        <w:widowControl w:val="0"/>
        <w:spacing w:line="240" w:lineRule="atLeast"/>
        <w:rPr>
          <w:rFonts w:ascii="Arial" w:hAnsi="Arial" w:cs="Arial"/>
          <w:b w:val="0"/>
        </w:rPr>
      </w:pPr>
      <w:r w:rsidRPr="00FC59B9">
        <w:rPr>
          <w:rFonts w:ascii="Arial" w:hAnsi="Arial" w:cs="Arial"/>
          <w:b w:val="0"/>
          <w:sz w:val="18"/>
          <w:szCs w:val="18"/>
        </w:rPr>
        <w:t xml:space="preserve">The Applicant accepts </w:t>
      </w:r>
      <w:r w:rsidR="00FC59B9" w:rsidRPr="00FC59B9">
        <w:rPr>
          <w:rFonts w:ascii="Arial" w:hAnsi="Arial" w:cs="Arial"/>
          <w:b w:val="0"/>
          <w:sz w:val="18"/>
          <w:szCs w:val="18"/>
        </w:rPr>
        <w:t>Charles Sturt</w:t>
      </w:r>
      <w:r w:rsidRPr="00FC59B9">
        <w:rPr>
          <w:rFonts w:ascii="Arial" w:hAnsi="Arial" w:cs="Arial"/>
          <w:b w:val="0"/>
          <w:sz w:val="18"/>
          <w:szCs w:val="18"/>
        </w:rPr>
        <w:t>’s grant on the terms of this Agreement.</w:t>
      </w:r>
    </w:p>
    <w:p w14:paraId="78F008DC" w14:textId="77777777" w:rsidR="00C04CE4" w:rsidRPr="00FC59B9" w:rsidRDefault="00C04CE4" w:rsidP="00FC59B9">
      <w:pPr>
        <w:pStyle w:val="Clause2Heading"/>
        <w:keepLines/>
        <w:widowControl w:val="0"/>
        <w:numPr>
          <w:ilvl w:val="0"/>
          <w:numId w:val="0"/>
        </w:numPr>
        <w:spacing w:line="240" w:lineRule="atLeast"/>
        <w:ind w:left="709"/>
        <w:rPr>
          <w:rFonts w:ascii="Arial" w:hAnsi="Arial" w:cs="Arial"/>
          <w:b w:val="0"/>
        </w:rPr>
      </w:pPr>
    </w:p>
    <w:p w14:paraId="2B90E0E0" w14:textId="77777777" w:rsidR="00C04CE4" w:rsidRPr="00DF474C" w:rsidRDefault="00C04CE4" w:rsidP="005C53DD">
      <w:pPr>
        <w:pStyle w:val="Clause1Heading"/>
        <w:numPr>
          <w:ilvl w:val="1"/>
          <w:numId w:val="15"/>
        </w:numPr>
        <w:rPr>
          <w:rFonts w:ascii="Arial" w:hAnsi="Arial" w:cs="Arial"/>
        </w:rPr>
      </w:pPr>
      <w:r w:rsidRPr="00DF474C">
        <w:rPr>
          <w:rFonts w:ascii="Arial" w:hAnsi="Arial" w:cs="Arial"/>
        </w:rPr>
        <w:t>Applicant’s acknowledgements</w:t>
      </w:r>
    </w:p>
    <w:p w14:paraId="700FBC13" w14:textId="77777777" w:rsidR="00C04CE4" w:rsidRPr="00FC59B9" w:rsidRDefault="00C04CE4" w:rsidP="00FC59B9">
      <w:pPr>
        <w:pStyle w:val="Clause2Heading"/>
        <w:keepLines/>
        <w:widowControl w:val="0"/>
        <w:spacing w:line="240" w:lineRule="atLeast"/>
        <w:rPr>
          <w:rFonts w:ascii="Arial" w:hAnsi="Arial" w:cs="Arial"/>
          <w:b w:val="0"/>
          <w:sz w:val="18"/>
          <w:szCs w:val="18"/>
        </w:rPr>
      </w:pPr>
      <w:bookmarkStart w:id="9" w:name="_Ref347502691"/>
      <w:r w:rsidRPr="00FC59B9">
        <w:rPr>
          <w:rFonts w:ascii="Arial" w:hAnsi="Arial" w:cs="Arial"/>
          <w:b w:val="0"/>
          <w:sz w:val="18"/>
          <w:szCs w:val="18"/>
        </w:rPr>
        <w:t>The Applicant acknowledges and agrees that:</w:t>
      </w:r>
      <w:bookmarkEnd w:id="9"/>
    </w:p>
    <w:p w14:paraId="26AF28C7"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the Shoot must not advertise or promote products, services or programs that are inconsistent with the values and traditions of </w:t>
      </w:r>
      <w:r w:rsidR="00FC59B9" w:rsidRPr="00FC59B9">
        <w:rPr>
          <w:rFonts w:ascii="Arial" w:hAnsi="Arial" w:cs="Arial"/>
          <w:bCs/>
          <w:sz w:val="18"/>
          <w:szCs w:val="18"/>
        </w:rPr>
        <w:t xml:space="preserve">Charles </w:t>
      </w:r>
      <w:proofErr w:type="gramStart"/>
      <w:r w:rsidR="00FC59B9" w:rsidRPr="00FC59B9">
        <w:rPr>
          <w:rFonts w:ascii="Arial" w:hAnsi="Arial" w:cs="Arial"/>
          <w:bCs/>
          <w:sz w:val="18"/>
          <w:szCs w:val="18"/>
        </w:rPr>
        <w:t>Sturt</w:t>
      </w:r>
      <w:r w:rsidRPr="00FC59B9">
        <w:rPr>
          <w:rFonts w:ascii="Arial" w:hAnsi="Arial" w:cs="Arial"/>
          <w:bCs/>
          <w:sz w:val="18"/>
          <w:szCs w:val="18"/>
        </w:rPr>
        <w:t>;</w:t>
      </w:r>
      <w:proofErr w:type="gramEnd"/>
    </w:p>
    <w:p w14:paraId="28BC2825"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the Shoot must not contain visual images or dialogue or voice-over inconsistent with the values and traditions of </w:t>
      </w:r>
      <w:r w:rsidR="00FC59B9" w:rsidRPr="00FC59B9">
        <w:rPr>
          <w:rFonts w:ascii="Arial" w:hAnsi="Arial" w:cs="Arial"/>
          <w:bCs/>
          <w:sz w:val="18"/>
          <w:szCs w:val="18"/>
        </w:rPr>
        <w:t xml:space="preserve">Charles </w:t>
      </w:r>
      <w:proofErr w:type="gramStart"/>
      <w:r w:rsidR="00FC59B9" w:rsidRPr="00FC59B9">
        <w:rPr>
          <w:rFonts w:ascii="Arial" w:hAnsi="Arial" w:cs="Arial"/>
          <w:bCs/>
          <w:sz w:val="18"/>
          <w:szCs w:val="18"/>
        </w:rPr>
        <w:t>Sturt</w:t>
      </w:r>
      <w:r w:rsidRPr="00FC59B9">
        <w:rPr>
          <w:rFonts w:ascii="Arial" w:hAnsi="Arial" w:cs="Arial"/>
          <w:bCs/>
          <w:sz w:val="18"/>
          <w:szCs w:val="18"/>
        </w:rPr>
        <w:t>;</w:t>
      </w:r>
      <w:proofErr w:type="gramEnd"/>
    </w:p>
    <w:p w14:paraId="555CE2B7"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lastRenderedPageBreak/>
        <w:t xml:space="preserve">the Shoot must not be used in such a way to bring </w:t>
      </w:r>
      <w:r w:rsidR="00FC59B9" w:rsidRPr="00FC59B9">
        <w:rPr>
          <w:rFonts w:ascii="Arial" w:hAnsi="Arial" w:cs="Arial"/>
          <w:bCs/>
          <w:sz w:val="18"/>
          <w:szCs w:val="18"/>
        </w:rPr>
        <w:t>Charles Sturt</w:t>
      </w:r>
      <w:r w:rsidRPr="00FC59B9">
        <w:rPr>
          <w:rFonts w:ascii="Arial" w:hAnsi="Arial" w:cs="Arial"/>
          <w:bCs/>
          <w:sz w:val="18"/>
          <w:szCs w:val="18"/>
        </w:rPr>
        <w:t xml:space="preserve"> into disrepute or make it subject to ridicule or contempt, including using footage with voice-overs or interspersed with other footage or material that would cause the </w:t>
      </w:r>
      <w:proofErr w:type="gramStart"/>
      <w:r w:rsidRPr="00FC59B9">
        <w:rPr>
          <w:rFonts w:ascii="Arial" w:hAnsi="Arial" w:cs="Arial"/>
          <w:bCs/>
          <w:sz w:val="18"/>
          <w:szCs w:val="18"/>
        </w:rPr>
        <w:t>same;</w:t>
      </w:r>
      <w:proofErr w:type="gramEnd"/>
      <w:r w:rsidRPr="00FC59B9">
        <w:rPr>
          <w:rFonts w:ascii="Arial" w:hAnsi="Arial" w:cs="Arial"/>
          <w:bCs/>
          <w:sz w:val="18"/>
          <w:szCs w:val="18"/>
        </w:rPr>
        <w:t xml:space="preserve"> </w:t>
      </w:r>
    </w:p>
    <w:p w14:paraId="67726710"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footage from the Shoot will not be used for any other purpose than the Shoot without prior approval in writing by </w:t>
      </w:r>
      <w:r w:rsidR="00FC59B9" w:rsidRPr="00FC59B9">
        <w:rPr>
          <w:rFonts w:ascii="Arial" w:hAnsi="Arial" w:cs="Arial"/>
          <w:bCs/>
          <w:sz w:val="18"/>
          <w:szCs w:val="18"/>
        </w:rPr>
        <w:t xml:space="preserve">Charles </w:t>
      </w:r>
      <w:proofErr w:type="gramStart"/>
      <w:r w:rsidR="00FC59B9" w:rsidRPr="00FC59B9">
        <w:rPr>
          <w:rFonts w:ascii="Arial" w:hAnsi="Arial" w:cs="Arial"/>
          <w:bCs/>
          <w:sz w:val="18"/>
          <w:szCs w:val="18"/>
        </w:rPr>
        <w:t>Sturt</w:t>
      </w:r>
      <w:r w:rsidRPr="00FC59B9">
        <w:rPr>
          <w:rFonts w:ascii="Arial" w:hAnsi="Arial" w:cs="Arial"/>
          <w:bCs/>
          <w:sz w:val="18"/>
          <w:szCs w:val="18"/>
        </w:rPr>
        <w:t>;</w:t>
      </w:r>
      <w:proofErr w:type="gramEnd"/>
    </w:p>
    <w:p w14:paraId="2AE8AFD3"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the Shoot will not interfere with the normal operations of </w:t>
      </w:r>
      <w:r w:rsidR="00FC59B9" w:rsidRPr="00FC59B9">
        <w:rPr>
          <w:rFonts w:ascii="Arial" w:hAnsi="Arial" w:cs="Arial"/>
          <w:bCs/>
          <w:sz w:val="18"/>
          <w:szCs w:val="18"/>
        </w:rPr>
        <w:t xml:space="preserve">Charles </w:t>
      </w:r>
      <w:proofErr w:type="gramStart"/>
      <w:r w:rsidR="00FC59B9" w:rsidRPr="00FC59B9">
        <w:rPr>
          <w:rFonts w:ascii="Arial" w:hAnsi="Arial" w:cs="Arial"/>
          <w:bCs/>
          <w:sz w:val="18"/>
          <w:szCs w:val="18"/>
        </w:rPr>
        <w:t>Sturt</w:t>
      </w:r>
      <w:r w:rsidRPr="00FC59B9">
        <w:rPr>
          <w:rFonts w:ascii="Arial" w:hAnsi="Arial" w:cs="Arial"/>
          <w:bCs/>
          <w:sz w:val="18"/>
          <w:szCs w:val="18"/>
        </w:rPr>
        <w:t>;</w:t>
      </w:r>
      <w:proofErr w:type="gramEnd"/>
    </w:p>
    <w:p w14:paraId="3BADF16B"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no </w:t>
      </w:r>
      <w:r w:rsidR="00FC59B9" w:rsidRPr="00FC59B9">
        <w:rPr>
          <w:rFonts w:ascii="Arial" w:hAnsi="Arial" w:cs="Arial"/>
          <w:bCs/>
          <w:sz w:val="18"/>
          <w:szCs w:val="18"/>
        </w:rPr>
        <w:t>Charles Sturt</w:t>
      </w:r>
      <w:r w:rsidRPr="00FC59B9">
        <w:rPr>
          <w:rFonts w:ascii="Arial" w:hAnsi="Arial" w:cs="Arial"/>
          <w:bCs/>
          <w:sz w:val="18"/>
          <w:szCs w:val="18"/>
        </w:rPr>
        <w:t xml:space="preserve"> or non-</w:t>
      </w:r>
      <w:r w:rsidR="00FC59B9" w:rsidRPr="00FC59B9">
        <w:rPr>
          <w:rFonts w:ascii="Arial" w:hAnsi="Arial" w:cs="Arial"/>
          <w:bCs/>
          <w:sz w:val="18"/>
          <w:szCs w:val="18"/>
        </w:rPr>
        <w:t>Charles Sturt</w:t>
      </w:r>
      <w:r w:rsidRPr="00FC59B9">
        <w:rPr>
          <w:rFonts w:ascii="Arial" w:hAnsi="Arial" w:cs="Arial"/>
          <w:bCs/>
          <w:sz w:val="18"/>
          <w:szCs w:val="18"/>
        </w:rPr>
        <w:t xml:space="preserve"> property on the </w:t>
      </w:r>
      <w:r w:rsidR="00FC59B9" w:rsidRPr="00FC59B9">
        <w:rPr>
          <w:rFonts w:ascii="Arial" w:hAnsi="Arial" w:cs="Arial"/>
          <w:bCs/>
          <w:sz w:val="18"/>
          <w:szCs w:val="18"/>
        </w:rPr>
        <w:t>Charles Sturt</w:t>
      </w:r>
      <w:r w:rsidRPr="00FC59B9">
        <w:rPr>
          <w:rFonts w:ascii="Arial" w:hAnsi="Arial" w:cs="Arial"/>
          <w:bCs/>
          <w:sz w:val="18"/>
          <w:szCs w:val="18"/>
        </w:rPr>
        <w:t xml:space="preserve"> Locations will be relocated or otherwise disturbed during the Shoot without the prior approval in writing from </w:t>
      </w:r>
      <w:r w:rsidR="00FC59B9" w:rsidRPr="00FC59B9">
        <w:rPr>
          <w:rFonts w:ascii="Arial" w:hAnsi="Arial" w:cs="Arial"/>
          <w:bCs/>
          <w:sz w:val="18"/>
          <w:szCs w:val="18"/>
        </w:rPr>
        <w:t>Charles Sturt</w:t>
      </w:r>
      <w:r w:rsidRPr="00FC59B9">
        <w:rPr>
          <w:rFonts w:ascii="Arial" w:hAnsi="Arial" w:cs="Arial"/>
          <w:bCs/>
          <w:sz w:val="18"/>
          <w:szCs w:val="18"/>
        </w:rPr>
        <w:t xml:space="preserve"> or the owner, as </w:t>
      </w:r>
      <w:proofErr w:type="gramStart"/>
      <w:r w:rsidRPr="00FC59B9">
        <w:rPr>
          <w:rFonts w:ascii="Arial" w:hAnsi="Arial" w:cs="Arial"/>
          <w:bCs/>
          <w:sz w:val="18"/>
          <w:szCs w:val="18"/>
        </w:rPr>
        <w:t>applicable;</w:t>
      </w:r>
      <w:proofErr w:type="gramEnd"/>
    </w:p>
    <w:p w14:paraId="1B135F74"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any damage to </w:t>
      </w:r>
      <w:r w:rsidR="00FC59B9" w:rsidRPr="00FC59B9">
        <w:rPr>
          <w:rFonts w:ascii="Arial" w:hAnsi="Arial" w:cs="Arial"/>
          <w:bCs/>
          <w:sz w:val="18"/>
          <w:szCs w:val="18"/>
        </w:rPr>
        <w:t>Charles Sturt</w:t>
      </w:r>
      <w:r w:rsidRPr="00FC59B9">
        <w:rPr>
          <w:rFonts w:ascii="Arial" w:hAnsi="Arial" w:cs="Arial"/>
          <w:bCs/>
          <w:sz w:val="18"/>
          <w:szCs w:val="18"/>
        </w:rPr>
        <w:t xml:space="preserve"> property and grounds caused by the Shoot shall be paid for by the Applicant upon presentation of a detailed invoice from </w:t>
      </w:r>
      <w:r w:rsidR="00FC59B9" w:rsidRPr="00FC59B9">
        <w:rPr>
          <w:rFonts w:ascii="Arial" w:hAnsi="Arial" w:cs="Arial"/>
          <w:bCs/>
          <w:sz w:val="18"/>
          <w:szCs w:val="18"/>
        </w:rPr>
        <w:t xml:space="preserve">Charles </w:t>
      </w:r>
      <w:proofErr w:type="gramStart"/>
      <w:r w:rsidR="00FC59B9" w:rsidRPr="00FC59B9">
        <w:rPr>
          <w:rFonts w:ascii="Arial" w:hAnsi="Arial" w:cs="Arial"/>
          <w:bCs/>
          <w:sz w:val="18"/>
          <w:szCs w:val="18"/>
        </w:rPr>
        <w:t>Sturt</w:t>
      </w:r>
      <w:r w:rsidRPr="00FC59B9">
        <w:rPr>
          <w:rFonts w:ascii="Arial" w:hAnsi="Arial" w:cs="Arial"/>
          <w:bCs/>
          <w:sz w:val="18"/>
          <w:szCs w:val="18"/>
        </w:rPr>
        <w:t>;</w:t>
      </w:r>
      <w:proofErr w:type="gramEnd"/>
    </w:p>
    <w:p w14:paraId="5141A6DA"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it will not use </w:t>
      </w:r>
      <w:r w:rsidR="00FC59B9" w:rsidRPr="00FC59B9">
        <w:rPr>
          <w:rFonts w:ascii="Arial" w:hAnsi="Arial" w:cs="Arial"/>
          <w:bCs/>
          <w:sz w:val="18"/>
          <w:szCs w:val="18"/>
        </w:rPr>
        <w:t>Charles Sturt</w:t>
      </w:r>
      <w:r w:rsidRPr="00FC59B9">
        <w:rPr>
          <w:rFonts w:ascii="Arial" w:hAnsi="Arial" w:cs="Arial"/>
          <w:bCs/>
          <w:sz w:val="18"/>
          <w:szCs w:val="18"/>
        </w:rPr>
        <w:t xml:space="preserve">’s name, abbreviated names, logos or symbols, nor will any of its buildings’ interiors or exteriors and entrance signs be used in the Shoot without the prior approval in writing by </w:t>
      </w:r>
      <w:r w:rsidR="00FC59B9" w:rsidRPr="00FC59B9">
        <w:rPr>
          <w:rFonts w:ascii="Arial" w:hAnsi="Arial" w:cs="Arial"/>
          <w:bCs/>
          <w:sz w:val="18"/>
          <w:szCs w:val="18"/>
        </w:rPr>
        <w:t xml:space="preserve">Charles </w:t>
      </w:r>
      <w:proofErr w:type="gramStart"/>
      <w:r w:rsidR="00FC59B9" w:rsidRPr="00FC59B9">
        <w:rPr>
          <w:rFonts w:ascii="Arial" w:hAnsi="Arial" w:cs="Arial"/>
          <w:bCs/>
          <w:sz w:val="18"/>
          <w:szCs w:val="18"/>
        </w:rPr>
        <w:t>Sturt</w:t>
      </w:r>
      <w:r w:rsidRPr="00FC59B9">
        <w:rPr>
          <w:rFonts w:ascii="Arial" w:hAnsi="Arial" w:cs="Arial"/>
          <w:bCs/>
          <w:sz w:val="18"/>
          <w:szCs w:val="18"/>
        </w:rPr>
        <w:t>;</w:t>
      </w:r>
      <w:proofErr w:type="gramEnd"/>
    </w:p>
    <w:p w14:paraId="5EAADE7F"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it will treat all </w:t>
      </w:r>
      <w:r w:rsidR="00FC59B9" w:rsidRPr="00FC59B9">
        <w:rPr>
          <w:rFonts w:ascii="Arial" w:hAnsi="Arial" w:cs="Arial"/>
          <w:bCs/>
          <w:sz w:val="18"/>
          <w:szCs w:val="18"/>
        </w:rPr>
        <w:t>Charles Sturt</w:t>
      </w:r>
      <w:r w:rsidRPr="00FC59B9">
        <w:rPr>
          <w:rFonts w:ascii="Arial" w:hAnsi="Arial" w:cs="Arial"/>
          <w:bCs/>
          <w:sz w:val="18"/>
          <w:szCs w:val="18"/>
        </w:rPr>
        <w:t xml:space="preserve"> students and staff and all members of the public on the </w:t>
      </w:r>
      <w:r w:rsidR="00FC59B9" w:rsidRPr="00FC59B9">
        <w:rPr>
          <w:rFonts w:ascii="Arial" w:hAnsi="Arial" w:cs="Arial"/>
          <w:bCs/>
          <w:sz w:val="18"/>
          <w:szCs w:val="18"/>
        </w:rPr>
        <w:t>Charles Sturt</w:t>
      </w:r>
      <w:r w:rsidRPr="00FC59B9">
        <w:rPr>
          <w:rFonts w:ascii="Arial" w:hAnsi="Arial" w:cs="Arial"/>
          <w:bCs/>
          <w:sz w:val="18"/>
          <w:szCs w:val="18"/>
        </w:rPr>
        <w:t xml:space="preserve"> Locations with courtesy at all times and be sensitive to the multi-cultural </w:t>
      </w:r>
      <w:r w:rsidR="00FC59B9" w:rsidRPr="00FC59B9">
        <w:rPr>
          <w:rFonts w:ascii="Arial" w:hAnsi="Arial" w:cs="Arial"/>
          <w:bCs/>
          <w:sz w:val="18"/>
          <w:szCs w:val="18"/>
        </w:rPr>
        <w:t>Charles Sturt</w:t>
      </w:r>
      <w:r w:rsidRPr="00FC59B9">
        <w:rPr>
          <w:rFonts w:ascii="Arial" w:hAnsi="Arial" w:cs="Arial"/>
          <w:bCs/>
          <w:sz w:val="18"/>
          <w:szCs w:val="18"/>
        </w:rPr>
        <w:t xml:space="preserve"> </w:t>
      </w:r>
      <w:proofErr w:type="gramStart"/>
      <w:r w:rsidRPr="00FC59B9">
        <w:rPr>
          <w:rFonts w:ascii="Arial" w:hAnsi="Arial" w:cs="Arial"/>
          <w:bCs/>
          <w:sz w:val="18"/>
          <w:szCs w:val="18"/>
        </w:rPr>
        <w:t>community;</w:t>
      </w:r>
      <w:proofErr w:type="gramEnd"/>
    </w:p>
    <w:p w14:paraId="5C269E27"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it will not </w:t>
      </w:r>
      <w:r w:rsidRPr="00FC59B9">
        <w:rPr>
          <w:rFonts w:ascii="Arial" w:hAnsi="Arial" w:cs="Arial"/>
          <w:bCs/>
          <w:color w:val="000000"/>
          <w:sz w:val="18"/>
          <w:szCs w:val="18"/>
        </w:rPr>
        <w:t xml:space="preserve">capture the image/s of </w:t>
      </w:r>
      <w:r w:rsidR="00FC59B9" w:rsidRPr="00FC59B9">
        <w:rPr>
          <w:rFonts w:ascii="Arial" w:hAnsi="Arial" w:cs="Arial"/>
          <w:bCs/>
          <w:color w:val="000000"/>
          <w:sz w:val="18"/>
          <w:szCs w:val="18"/>
        </w:rPr>
        <w:t>Charles Sturt</w:t>
      </w:r>
      <w:r w:rsidRPr="00FC59B9">
        <w:rPr>
          <w:rFonts w:ascii="Arial" w:hAnsi="Arial" w:cs="Arial"/>
          <w:bCs/>
          <w:color w:val="000000"/>
          <w:sz w:val="18"/>
          <w:szCs w:val="18"/>
        </w:rPr>
        <w:t xml:space="preserve"> staff or students unless written consent from each </w:t>
      </w:r>
      <w:r w:rsidRPr="00FC59B9">
        <w:rPr>
          <w:rFonts w:ascii="Arial" w:hAnsi="Arial" w:cs="Arial"/>
          <w:bCs/>
          <w:sz w:val="18"/>
          <w:szCs w:val="18"/>
        </w:rPr>
        <w:t>individual</w:t>
      </w:r>
      <w:r w:rsidRPr="00FC59B9">
        <w:rPr>
          <w:rFonts w:ascii="Arial" w:hAnsi="Arial" w:cs="Arial"/>
          <w:bCs/>
          <w:color w:val="000000"/>
          <w:sz w:val="18"/>
          <w:szCs w:val="18"/>
        </w:rPr>
        <w:t xml:space="preserve"> is obtained and an Image Release Form is </w:t>
      </w:r>
      <w:proofErr w:type="gramStart"/>
      <w:r w:rsidRPr="00FC59B9">
        <w:rPr>
          <w:rFonts w:ascii="Arial" w:hAnsi="Arial" w:cs="Arial"/>
          <w:bCs/>
          <w:color w:val="000000"/>
          <w:sz w:val="18"/>
          <w:szCs w:val="18"/>
        </w:rPr>
        <w:t>signed;</w:t>
      </w:r>
      <w:proofErr w:type="gramEnd"/>
    </w:p>
    <w:p w14:paraId="508E2D36"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it will be sensitive to Indigenous persons and sacred sites and that it will seek approval from the </w:t>
      </w:r>
      <w:proofErr w:type="spellStart"/>
      <w:r w:rsidRPr="00FC59B9">
        <w:rPr>
          <w:rFonts w:ascii="Arial" w:hAnsi="Arial" w:cs="Arial"/>
          <w:bCs/>
          <w:sz w:val="18"/>
          <w:szCs w:val="18"/>
        </w:rPr>
        <w:t>Wairadjuri</w:t>
      </w:r>
      <w:proofErr w:type="spellEnd"/>
      <w:r w:rsidRPr="00FC59B9">
        <w:rPr>
          <w:rFonts w:ascii="Arial" w:hAnsi="Arial" w:cs="Arial"/>
          <w:bCs/>
          <w:sz w:val="18"/>
          <w:szCs w:val="18"/>
        </w:rPr>
        <w:t xml:space="preserve"> representative or Elder if the Shoot is proposed on sacred </w:t>
      </w:r>
      <w:proofErr w:type="gramStart"/>
      <w:r w:rsidRPr="00FC59B9">
        <w:rPr>
          <w:rFonts w:ascii="Arial" w:hAnsi="Arial" w:cs="Arial"/>
          <w:bCs/>
          <w:sz w:val="18"/>
          <w:szCs w:val="18"/>
        </w:rPr>
        <w:t>sites;</w:t>
      </w:r>
      <w:proofErr w:type="gramEnd"/>
    </w:p>
    <w:p w14:paraId="796951CC"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noise emanating from the Shoot will be kept at a minimum, particularly between 10pm and </w:t>
      </w:r>
      <w:proofErr w:type="gramStart"/>
      <w:r w:rsidRPr="00FC59B9">
        <w:rPr>
          <w:rFonts w:ascii="Arial" w:hAnsi="Arial" w:cs="Arial"/>
          <w:bCs/>
          <w:sz w:val="18"/>
          <w:szCs w:val="18"/>
        </w:rPr>
        <w:t>8am;</w:t>
      </w:r>
      <w:proofErr w:type="gramEnd"/>
    </w:p>
    <w:p w14:paraId="5873EF80"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it will use only the </w:t>
      </w:r>
      <w:r w:rsidR="00FC59B9" w:rsidRPr="00FC59B9">
        <w:rPr>
          <w:rFonts w:ascii="Arial" w:hAnsi="Arial" w:cs="Arial"/>
          <w:bCs/>
          <w:sz w:val="18"/>
          <w:szCs w:val="18"/>
        </w:rPr>
        <w:t>Charles Sturt</w:t>
      </w:r>
      <w:r w:rsidRPr="00FC59B9">
        <w:rPr>
          <w:rFonts w:ascii="Arial" w:hAnsi="Arial" w:cs="Arial"/>
          <w:bCs/>
          <w:sz w:val="18"/>
          <w:szCs w:val="18"/>
        </w:rPr>
        <w:t xml:space="preserve"> Locations for the Shoot and keep access to buildings, corridors and offices clear at all </w:t>
      </w:r>
      <w:proofErr w:type="gramStart"/>
      <w:r w:rsidRPr="00FC59B9">
        <w:rPr>
          <w:rFonts w:ascii="Arial" w:hAnsi="Arial" w:cs="Arial"/>
          <w:bCs/>
          <w:sz w:val="18"/>
          <w:szCs w:val="18"/>
        </w:rPr>
        <w:t>times;</w:t>
      </w:r>
      <w:proofErr w:type="gramEnd"/>
    </w:p>
    <w:p w14:paraId="72B7ED05"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it must not enter any other areas of </w:t>
      </w:r>
      <w:r w:rsidR="00FC59B9" w:rsidRPr="00FC59B9">
        <w:rPr>
          <w:rFonts w:ascii="Arial" w:hAnsi="Arial" w:cs="Arial"/>
          <w:bCs/>
          <w:sz w:val="18"/>
          <w:szCs w:val="18"/>
        </w:rPr>
        <w:t>Charles Sturt</w:t>
      </w:r>
      <w:r w:rsidRPr="00FC59B9">
        <w:rPr>
          <w:rFonts w:ascii="Arial" w:hAnsi="Arial" w:cs="Arial"/>
          <w:bCs/>
          <w:sz w:val="18"/>
          <w:szCs w:val="18"/>
        </w:rPr>
        <w:t xml:space="preserve"> that have not been agreed to by </w:t>
      </w:r>
      <w:r w:rsidR="00FC59B9" w:rsidRPr="00FC59B9">
        <w:rPr>
          <w:rFonts w:ascii="Arial" w:hAnsi="Arial" w:cs="Arial"/>
          <w:bCs/>
          <w:sz w:val="18"/>
          <w:szCs w:val="18"/>
        </w:rPr>
        <w:t xml:space="preserve">Charles </w:t>
      </w:r>
      <w:proofErr w:type="gramStart"/>
      <w:r w:rsidR="00FC59B9" w:rsidRPr="00FC59B9">
        <w:rPr>
          <w:rFonts w:ascii="Arial" w:hAnsi="Arial" w:cs="Arial"/>
          <w:bCs/>
          <w:sz w:val="18"/>
          <w:szCs w:val="18"/>
        </w:rPr>
        <w:t>Sturt</w:t>
      </w:r>
      <w:r w:rsidRPr="00FC59B9">
        <w:rPr>
          <w:rFonts w:ascii="Arial" w:hAnsi="Arial" w:cs="Arial"/>
          <w:bCs/>
          <w:sz w:val="18"/>
          <w:szCs w:val="18"/>
        </w:rPr>
        <w:t>;</w:t>
      </w:r>
      <w:proofErr w:type="gramEnd"/>
      <w:r w:rsidRPr="00FC59B9">
        <w:rPr>
          <w:rFonts w:ascii="Arial" w:hAnsi="Arial" w:cs="Arial"/>
          <w:bCs/>
          <w:sz w:val="18"/>
          <w:szCs w:val="18"/>
        </w:rPr>
        <w:t xml:space="preserve"> </w:t>
      </w:r>
    </w:p>
    <w:p w14:paraId="150CCBC2"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it will remove all waste material and equipment from the </w:t>
      </w:r>
      <w:r w:rsidR="00FC59B9" w:rsidRPr="00FC59B9">
        <w:rPr>
          <w:rFonts w:ascii="Arial" w:hAnsi="Arial" w:cs="Arial"/>
          <w:bCs/>
          <w:sz w:val="18"/>
          <w:szCs w:val="18"/>
        </w:rPr>
        <w:t>Charles Sturt</w:t>
      </w:r>
      <w:r w:rsidRPr="00FC59B9">
        <w:rPr>
          <w:rFonts w:ascii="Arial" w:hAnsi="Arial" w:cs="Arial"/>
          <w:bCs/>
          <w:sz w:val="18"/>
          <w:szCs w:val="18"/>
        </w:rPr>
        <w:t xml:space="preserve"> Locations once the Shoot has been </w:t>
      </w:r>
      <w:proofErr w:type="gramStart"/>
      <w:r w:rsidRPr="00FC59B9">
        <w:rPr>
          <w:rFonts w:ascii="Arial" w:hAnsi="Arial" w:cs="Arial"/>
          <w:bCs/>
          <w:sz w:val="18"/>
          <w:szCs w:val="18"/>
        </w:rPr>
        <w:t>completed;</w:t>
      </w:r>
      <w:proofErr w:type="gramEnd"/>
      <w:r w:rsidRPr="00FC59B9">
        <w:rPr>
          <w:rFonts w:ascii="Arial" w:hAnsi="Arial" w:cs="Arial"/>
          <w:bCs/>
          <w:sz w:val="18"/>
          <w:szCs w:val="18"/>
        </w:rPr>
        <w:t xml:space="preserve"> </w:t>
      </w:r>
    </w:p>
    <w:p w14:paraId="26F19D88"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it will observe any directions on occupational health, safety, security and/or environmental matters given by staff of </w:t>
      </w:r>
      <w:r w:rsidR="00FC59B9" w:rsidRPr="00FC59B9">
        <w:rPr>
          <w:rFonts w:ascii="Arial" w:hAnsi="Arial" w:cs="Arial"/>
          <w:bCs/>
          <w:sz w:val="18"/>
          <w:szCs w:val="18"/>
        </w:rPr>
        <w:t>Charles Sturt</w:t>
      </w:r>
      <w:r w:rsidRPr="00FC59B9">
        <w:rPr>
          <w:rFonts w:ascii="Arial" w:hAnsi="Arial" w:cs="Arial"/>
          <w:bCs/>
          <w:sz w:val="18"/>
          <w:szCs w:val="18"/>
        </w:rPr>
        <w:t>; and</w:t>
      </w:r>
    </w:p>
    <w:p w14:paraId="1E352BE5" w14:textId="77777777" w:rsidR="00C04CE4" w:rsidRPr="00FC59B9" w:rsidRDefault="00C04CE4" w:rsidP="00FC59B9">
      <w:pPr>
        <w:pStyle w:val="Clause3"/>
        <w:keepNext/>
        <w:keepLines/>
        <w:widowControl w:val="0"/>
        <w:spacing w:after="120" w:line="240" w:lineRule="atLeast"/>
        <w:ind w:hanging="525"/>
        <w:rPr>
          <w:rFonts w:ascii="Arial" w:hAnsi="Arial" w:cs="Arial"/>
          <w:bCs/>
          <w:sz w:val="18"/>
          <w:szCs w:val="18"/>
        </w:rPr>
      </w:pPr>
      <w:r w:rsidRPr="00FC59B9">
        <w:rPr>
          <w:rFonts w:ascii="Arial" w:hAnsi="Arial" w:cs="Arial"/>
          <w:bCs/>
          <w:sz w:val="18"/>
          <w:szCs w:val="18"/>
        </w:rPr>
        <w:t xml:space="preserve">where applicable for film and television productions, the Applicant will acknowledge the cooperation and assistance of </w:t>
      </w:r>
      <w:r w:rsidR="00FC59B9" w:rsidRPr="00FC59B9">
        <w:rPr>
          <w:rFonts w:ascii="Arial" w:hAnsi="Arial" w:cs="Arial"/>
          <w:bCs/>
          <w:sz w:val="18"/>
          <w:szCs w:val="18"/>
        </w:rPr>
        <w:t>Charles Sturt</w:t>
      </w:r>
      <w:r w:rsidRPr="00FC59B9">
        <w:rPr>
          <w:rFonts w:ascii="Arial" w:hAnsi="Arial" w:cs="Arial"/>
          <w:bCs/>
          <w:sz w:val="18"/>
          <w:szCs w:val="18"/>
        </w:rPr>
        <w:t xml:space="preserve"> in the rolling credits at the end of the completed and released Shoot, such acknowledgement to be in a font and size consistent with all the other end rolling credits and may take the form</w:t>
      </w:r>
      <w:proofErr w:type="gramStart"/>
      <w:r w:rsidRPr="00FC59B9">
        <w:rPr>
          <w:rFonts w:ascii="Arial" w:hAnsi="Arial" w:cs="Arial"/>
          <w:bCs/>
          <w:sz w:val="18"/>
          <w:szCs w:val="18"/>
        </w:rPr>
        <w:t>:  “</w:t>
      </w:r>
      <w:proofErr w:type="gramEnd"/>
      <w:r w:rsidRPr="00FC59B9">
        <w:rPr>
          <w:rFonts w:ascii="Arial" w:hAnsi="Arial" w:cs="Arial"/>
          <w:bCs/>
          <w:i/>
          <w:sz w:val="18"/>
          <w:szCs w:val="18"/>
        </w:rPr>
        <w:t>The producers gratefully acknowledge the cooperation and assistance of Charles Sturt University in [campus name]</w:t>
      </w:r>
      <w:r w:rsidRPr="00FC59B9">
        <w:rPr>
          <w:rFonts w:ascii="Arial" w:hAnsi="Arial" w:cs="Arial"/>
          <w:bCs/>
          <w:sz w:val="18"/>
          <w:szCs w:val="18"/>
        </w:rPr>
        <w:t>.”</w:t>
      </w:r>
    </w:p>
    <w:p w14:paraId="78E1C096" w14:textId="77777777" w:rsidR="00C04CE4" w:rsidRPr="00FC59B9" w:rsidRDefault="00C04CE4" w:rsidP="00FC59B9">
      <w:pPr>
        <w:pStyle w:val="Clause2Heading"/>
        <w:keepLines/>
        <w:widowControl w:val="0"/>
        <w:numPr>
          <w:ilvl w:val="0"/>
          <w:numId w:val="0"/>
        </w:numPr>
        <w:spacing w:line="240" w:lineRule="atLeast"/>
        <w:ind w:left="709"/>
        <w:rPr>
          <w:rFonts w:ascii="Arial" w:hAnsi="Arial" w:cs="Arial"/>
        </w:rPr>
      </w:pPr>
    </w:p>
    <w:p w14:paraId="07A636E0" w14:textId="77777777" w:rsidR="00C04CE4" w:rsidRPr="00DF474C" w:rsidRDefault="00FC59B9" w:rsidP="005C53DD">
      <w:pPr>
        <w:pStyle w:val="Clause1Heading"/>
        <w:numPr>
          <w:ilvl w:val="1"/>
          <w:numId w:val="15"/>
        </w:numPr>
        <w:rPr>
          <w:rFonts w:ascii="Arial" w:hAnsi="Arial" w:cs="Arial"/>
        </w:rPr>
      </w:pPr>
      <w:r w:rsidRPr="00DF474C">
        <w:rPr>
          <w:rFonts w:ascii="Arial" w:hAnsi="Arial" w:cs="Arial"/>
        </w:rPr>
        <w:t>Charles Sturt</w:t>
      </w:r>
      <w:r w:rsidR="00C04CE4" w:rsidRPr="00DF474C">
        <w:rPr>
          <w:rFonts w:ascii="Arial" w:hAnsi="Arial" w:cs="Arial"/>
        </w:rPr>
        <w:t>’s rights</w:t>
      </w:r>
    </w:p>
    <w:p w14:paraId="0E93F6EF" w14:textId="77777777" w:rsidR="00C04CE4" w:rsidRPr="00FC59B9" w:rsidRDefault="00FC59B9" w:rsidP="00FC59B9">
      <w:pPr>
        <w:pStyle w:val="Clause2Heading"/>
        <w:keepLines/>
        <w:widowControl w:val="0"/>
        <w:spacing w:line="240" w:lineRule="atLeast"/>
        <w:rPr>
          <w:rFonts w:ascii="Arial" w:hAnsi="Arial" w:cs="Arial"/>
        </w:rPr>
      </w:pPr>
      <w:bookmarkStart w:id="10" w:name="_Ref347403415"/>
      <w:r w:rsidRPr="00FC59B9">
        <w:rPr>
          <w:rFonts w:ascii="Arial" w:hAnsi="Arial" w:cs="Arial"/>
          <w:b w:val="0"/>
          <w:sz w:val="18"/>
          <w:szCs w:val="18"/>
        </w:rPr>
        <w:t>Charles Sturt</w:t>
      </w:r>
      <w:r w:rsidR="00C04CE4" w:rsidRPr="00FC59B9">
        <w:rPr>
          <w:rFonts w:ascii="Arial" w:hAnsi="Arial" w:cs="Arial"/>
          <w:b w:val="0"/>
          <w:sz w:val="18"/>
          <w:szCs w:val="18"/>
        </w:rPr>
        <w:t xml:space="preserve"> may suspend any taping, filming or other production without notice in the event of emergency (</w:t>
      </w:r>
      <w:proofErr w:type="spellStart"/>
      <w:proofErr w:type="gramStart"/>
      <w:r w:rsidR="00C04CE4" w:rsidRPr="00FC59B9">
        <w:rPr>
          <w:rFonts w:ascii="Arial" w:hAnsi="Arial" w:cs="Arial"/>
          <w:b w:val="0"/>
          <w:sz w:val="18"/>
          <w:szCs w:val="18"/>
        </w:rPr>
        <w:t>eg</w:t>
      </w:r>
      <w:proofErr w:type="spellEnd"/>
      <w:proofErr w:type="gramEnd"/>
      <w:r w:rsidR="00C04CE4" w:rsidRPr="00FC59B9">
        <w:rPr>
          <w:rFonts w:ascii="Arial" w:hAnsi="Arial" w:cs="Arial"/>
          <w:b w:val="0"/>
          <w:sz w:val="18"/>
          <w:szCs w:val="18"/>
        </w:rPr>
        <w:t xml:space="preserve"> fire, bomb threat, disturbance) at or near the production location.  </w:t>
      </w:r>
      <w:bookmarkEnd w:id="10"/>
    </w:p>
    <w:p w14:paraId="5D74F435" w14:textId="77777777" w:rsidR="00C04CE4" w:rsidRPr="00FC59B9" w:rsidRDefault="00C04CE4" w:rsidP="00FC59B9">
      <w:pPr>
        <w:pStyle w:val="Clause3"/>
        <w:keepNext/>
        <w:keepLines/>
        <w:widowControl w:val="0"/>
        <w:numPr>
          <w:ilvl w:val="0"/>
          <w:numId w:val="0"/>
        </w:numPr>
        <w:spacing w:after="120" w:line="240" w:lineRule="atLeast"/>
        <w:ind w:left="525"/>
        <w:rPr>
          <w:rFonts w:ascii="Arial" w:hAnsi="Arial" w:cs="Arial"/>
        </w:rPr>
      </w:pPr>
    </w:p>
    <w:p w14:paraId="6AC976BC" w14:textId="77777777" w:rsidR="00C04CE4" w:rsidRPr="00DF474C" w:rsidRDefault="00C04CE4" w:rsidP="005C53DD">
      <w:pPr>
        <w:pStyle w:val="Clause1Heading"/>
        <w:numPr>
          <w:ilvl w:val="1"/>
          <w:numId w:val="15"/>
        </w:numPr>
        <w:rPr>
          <w:rFonts w:ascii="Arial" w:hAnsi="Arial" w:cs="Arial"/>
        </w:rPr>
      </w:pPr>
      <w:bookmarkStart w:id="11" w:name="_Ref413248098"/>
      <w:r w:rsidRPr="00DF474C">
        <w:rPr>
          <w:rFonts w:ascii="Arial" w:hAnsi="Arial" w:cs="Arial"/>
        </w:rPr>
        <w:t>Publicity, trademarks, business names and logo</w:t>
      </w:r>
      <w:bookmarkEnd w:id="11"/>
      <w:r w:rsidRPr="00DF474C">
        <w:rPr>
          <w:rFonts w:ascii="Arial" w:hAnsi="Arial" w:cs="Arial"/>
        </w:rPr>
        <w:t xml:space="preserve"> </w:t>
      </w:r>
    </w:p>
    <w:bookmarkEnd w:id="8"/>
    <w:p w14:paraId="4DDCF033" w14:textId="77777777" w:rsidR="00C04CE4" w:rsidRPr="00FC59B9" w:rsidRDefault="00FC59B9" w:rsidP="00FC59B9">
      <w:pPr>
        <w:pStyle w:val="Clause2Heading"/>
        <w:keepLines/>
        <w:widowControl w:val="0"/>
        <w:spacing w:line="240" w:lineRule="atLeast"/>
        <w:rPr>
          <w:rFonts w:ascii="Arial" w:hAnsi="Arial" w:cs="Arial"/>
          <w:b w:val="0"/>
          <w:sz w:val="18"/>
          <w:szCs w:val="18"/>
        </w:rPr>
      </w:pPr>
      <w:r w:rsidRPr="00FC59B9">
        <w:rPr>
          <w:rFonts w:ascii="Arial" w:hAnsi="Arial" w:cs="Arial"/>
          <w:b w:val="0"/>
          <w:sz w:val="18"/>
          <w:szCs w:val="18"/>
        </w:rPr>
        <w:t>Charles Sturt</w:t>
      </w:r>
      <w:r w:rsidR="00C04CE4" w:rsidRPr="00FC59B9">
        <w:rPr>
          <w:rFonts w:ascii="Arial" w:hAnsi="Arial" w:cs="Arial"/>
          <w:b w:val="0"/>
          <w:sz w:val="18"/>
          <w:szCs w:val="18"/>
        </w:rPr>
        <w:t xml:space="preserve"> has the right to publicise the Shoot with the prior written consent of the Applicant, which consent must not be unreasonably withheld.</w:t>
      </w:r>
    </w:p>
    <w:p w14:paraId="2FF7AF91" w14:textId="77777777" w:rsidR="00C04CE4" w:rsidRPr="00FC59B9" w:rsidRDefault="00C04CE4" w:rsidP="00FC59B9">
      <w:pPr>
        <w:pStyle w:val="Clause2Heading"/>
        <w:keepLines/>
        <w:widowControl w:val="0"/>
        <w:spacing w:line="240" w:lineRule="atLeast"/>
        <w:rPr>
          <w:rFonts w:ascii="Arial" w:hAnsi="Arial" w:cs="Arial"/>
          <w:b w:val="0"/>
          <w:sz w:val="18"/>
          <w:szCs w:val="18"/>
        </w:rPr>
      </w:pPr>
      <w:r w:rsidRPr="00FC59B9">
        <w:rPr>
          <w:rFonts w:ascii="Arial" w:hAnsi="Arial" w:cs="Arial"/>
          <w:b w:val="0"/>
          <w:sz w:val="18"/>
          <w:szCs w:val="18"/>
        </w:rPr>
        <w:t xml:space="preserve">A Party must not use the name, registered or unregistered trademark or logo of the other Party for any purpose without the prior written consent of the other Party.  Each Party grants a limited licence to the other to use its logo that is authorised pursuant to this clause </w:t>
      </w:r>
      <w:r w:rsidRPr="00FC59B9">
        <w:rPr>
          <w:rFonts w:ascii="Arial" w:hAnsi="Arial" w:cs="Arial"/>
          <w:b w:val="0"/>
          <w:sz w:val="18"/>
          <w:szCs w:val="18"/>
        </w:rPr>
        <w:fldChar w:fldCharType="begin"/>
      </w:r>
      <w:r w:rsidRPr="00FC59B9">
        <w:rPr>
          <w:rFonts w:ascii="Arial" w:hAnsi="Arial" w:cs="Arial"/>
          <w:b w:val="0"/>
          <w:sz w:val="18"/>
          <w:szCs w:val="18"/>
        </w:rPr>
        <w:instrText xml:space="preserve"> REF _Ref413248098 \r \h </w:instrText>
      </w:r>
      <w:r w:rsidR="00FC59B9">
        <w:rPr>
          <w:rFonts w:ascii="Arial" w:hAnsi="Arial" w:cs="Arial"/>
          <w:b w:val="0"/>
          <w:sz w:val="18"/>
          <w:szCs w:val="18"/>
        </w:rPr>
        <w:instrText xml:space="preserve"> \* MERGEFORMAT </w:instrText>
      </w:r>
      <w:r w:rsidRPr="00FC59B9">
        <w:rPr>
          <w:rFonts w:ascii="Arial" w:hAnsi="Arial" w:cs="Arial"/>
          <w:b w:val="0"/>
          <w:sz w:val="18"/>
          <w:szCs w:val="18"/>
        </w:rPr>
      </w:r>
      <w:r w:rsidRPr="00FC59B9">
        <w:rPr>
          <w:rFonts w:ascii="Arial" w:hAnsi="Arial" w:cs="Arial"/>
          <w:b w:val="0"/>
          <w:sz w:val="18"/>
          <w:szCs w:val="18"/>
        </w:rPr>
        <w:fldChar w:fldCharType="separate"/>
      </w:r>
      <w:r w:rsidRPr="00FC59B9">
        <w:rPr>
          <w:rFonts w:ascii="Arial" w:hAnsi="Arial" w:cs="Arial"/>
          <w:b w:val="0"/>
          <w:sz w:val="18"/>
          <w:szCs w:val="18"/>
        </w:rPr>
        <w:t>6</w:t>
      </w:r>
      <w:r w:rsidRPr="00FC59B9">
        <w:rPr>
          <w:rFonts w:ascii="Arial" w:hAnsi="Arial" w:cs="Arial"/>
          <w:b w:val="0"/>
          <w:sz w:val="18"/>
          <w:szCs w:val="18"/>
        </w:rPr>
        <w:fldChar w:fldCharType="end"/>
      </w:r>
      <w:r w:rsidRPr="00FC59B9">
        <w:rPr>
          <w:rFonts w:ascii="Arial" w:hAnsi="Arial" w:cs="Arial"/>
          <w:b w:val="0"/>
          <w:sz w:val="18"/>
          <w:szCs w:val="18"/>
        </w:rPr>
        <w:t xml:space="preserve">, provided that they must comply with any conditions or style guides provided to them regarding the use of that logo. </w:t>
      </w:r>
    </w:p>
    <w:p w14:paraId="4C171BC0" w14:textId="77777777" w:rsidR="00C04CE4" w:rsidRPr="00FC59B9" w:rsidRDefault="00C04CE4" w:rsidP="005C53DD">
      <w:pPr>
        <w:pStyle w:val="Clause1Heading"/>
        <w:numPr>
          <w:ilvl w:val="1"/>
          <w:numId w:val="15"/>
        </w:numPr>
        <w:rPr>
          <w:rFonts w:ascii="Arial" w:hAnsi="Arial" w:cs="Arial"/>
        </w:rPr>
      </w:pPr>
      <w:r w:rsidRPr="00FC59B9">
        <w:rPr>
          <w:rFonts w:ascii="Arial" w:hAnsi="Arial" w:cs="Arial"/>
        </w:rPr>
        <w:lastRenderedPageBreak/>
        <w:t>Copyright</w:t>
      </w:r>
    </w:p>
    <w:p w14:paraId="2D9078EE" w14:textId="77777777" w:rsidR="00C04CE4" w:rsidRPr="00FC59B9" w:rsidRDefault="00C04CE4" w:rsidP="00FC59B9">
      <w:pPr>
        <w:pStyle w:val="Clause2Heading"/>
        <w:keepLines/>
        <w:widowControl w:val="0"/>
        <w:spacing w:line="240" w:lineRule="atLeast"/>
        <w:rPr>
          <w:rFonts w:ascii="Arial" w:hAnsi="Arial" w:cs="Arial"/>
          <w:b w:val="0"/>
          <w:sz w:val="18"/>
          <w:szCs w:val="18"/>
        </w:rPr>
      </w:pPr>
      <w:r w:rsidRPr="00FC59B9">
        <w:rPr>
          <w:rFonts w:ascii="Arial" w:hAnsi="Arial" w:cs="Arial"/>
          <w:b w:val="0"/>
          <w:sz w:val="18"/>
          <w:szCs w:val="18"/>
        </w:rPr>
        <w:t xml:space="preserve">While copyright and ownership of all intellectual property arising from the Shoot vests in the Applicant on creation, the Applicant may, if requested by </w:t>
      </w:r>
      <w:r w:rsidR="00FC59B9" w:rsidRPr="00FC59B9">
        <w:rPr>
          <w:rFonts w:ascii="Arial" w:hAnsi="Arial" w:cs="Arial"/>
          <w:b w:val="0"/>
          <w:sz w:val="18"/>
          <w:szCs w:val="18"/>
        </w:rPr>
        <w:t>Charles Sturt</w:t>
      </w:r>
      <w:r w:rsidRPr="00FC59B9">
        <w:rPr>
          <w:rFonts w:ascii="Arial" w:hAnsi="Arial" w:cs="Arial"/>
          <w:b w:val="0"/>
          <w:sz w:val="18"/>
          <w:szCs w:val="18"/>
        </w:rPr>
        <w:t xml:space="preserve">, grant to </w:t>
      </w:r>
      <w:r w:rsidR="00FC59B9" w:rsidRPr="00FC59B9">
        <w:rPr>
          <w:rFonts w:ascii="Arial" w:hAnsi="Arial" w:cs="Arial"/>
          <w:b w:val="0"/>
          <w:sz w:val="18"/>
          <w:szCs w:val="18"/>
        </w:rPr>
        <w:t>Charles Sturt</w:t>
      </w:r>
      <w:r w:rsidRPr="00FC59B9">
        <w:rPr>
          <w:rFonts w:ascii="Arial" w:hAnsi="Arial" w:cs="Arial"/>
          <w:b w:val="0"/>
          <w:sz w:val="18"/>
          <w:szCs w:val="18"/>
        </w:rPr>
        <w:t xml:space="preserve"> an irrevocable, non-exclusive, royalty free and perpetual licence to use such material for </w:t>
      </w:r>
      <w:r w:rsidR="00FC59B9" w:rsidRPr="00FC59B9">
        <w:rPr>
          <w:rFonts w:ascii="Arial" w:hAnsi="Arial" w:cs="Arial"/>
          <w:b w:val="0"/>
          <w:sz w:val="18"/>
          <w:szCs w:val="18"/>
        </w:rPr>
        <w:t>Charles Sturt</w:t>
      </w:r>
      <w:r w:rsidRPr="00FC59B9">
        <w:rPr>
          <w:rFonts w:ascii="Arial" w:hAnsi="Arial" w:cs="Arial"/>
          <w:b w:val="0"/>
          <w:sz w:val="18"/>
          <w:szCs w:val="18"/>
        </w:rPr>
        <w:t xml:space="preserve">’s editorial, advertising, educational, research and promotional purposes, including the right for </w:t>
      </w:r>
      <w:r w:rsidR="00FC59B9" w:rsidRPr="00FC59B9">
        <w:rPr>
          <w:rFonts w:ascii="Arial" w:hAnsi="Arial" w:cs="Arial"/>
          <w:b w:val="0"/>
          <w:sz w:val="18"/>
          <w:szCs w:val="18"/>
        </w:rPr>
        <w:t>Charles Sturt</w:t>
      </w:r>
      <w:r w:rsidRPr="00FC59B9">
        <w:rPr>
          <w:rFonts w:ascii="Arial" w:hAnsi="Arial" w:cs="Arial"/>
          <w:b w:val="0"/>
          <w:sz w:val="18"/>
          <w:szCs w:val="18"/>
        </w:rPr>
        <w:t xml:space="preserve"> to sublicense to </w:t>
      </w:r>
      <w:r w:rsidR="00FC59B9" w:rsidRPr="00FC59B9">
        <w:rPr>
          <w:rFonts w:ascii="Arial" w:hAnsi="Arial" w:cs="Arial"/>
          <w:b w:val="0"/>
          <w:sz w:val="18"/>
          <w:szCs w:val="18"/>
        </w:rPr>
        <w:t>Charles Sturt</w:t>
      </w:r>
      <w:r w:rsidRPr="00FC59B9">
        <w:rPr>
          <w:rFonts w:ascii="Arial" w:hAnsi="Arial" w:cs="Arial"/>
          <w:b w:val="0"/>
          <w:sz w:val="18"/>
          <w:szCs w:val="18"/>
        </w:rPr>
        <w:t>’s agents for those purposes.</w:t>
      </w:r>
    </w:p>
    <w:p w14:paraId="1A7C16AF" w14:textId="77777777" w:rsidR="00C04CE4" w:rsidRPr="00FC59B9" w:rsidRDefault="00FC59B9" w:rsidP="00FC59B9">
      <w:pPr>
        <w:pStyle w:val="Clause2Heading"/>
        <w:keepLines/>
        <w:widowControl w:val="0"/>
        <w:spacing w:line="240" w:lineRule="atLeast"/>
        <w:rPr>
          <w:rFonts w:ascii="Arial" w:hAnsi="Arial" w:cs="Arial"/>
          <w:b w:val="0"/>
          <w:sz w:val="18"/>
          <w:szCs w:val="18"/>
        </w:rPr>
      </w:pPr>
      <w:r w:rsidRPr="00FC59B9">
        <w:rPr>
          <w:rFonts w:ascii="Arial" w:hAnsi="Arial" w:cs="Arial"/>
          <w:b w:val="0"/>
          <w:sz w:val="18"/>
          <w:szCs w:val="18"/>
        </w:rPr>
        <w:t>Charles Sturt</w:t>
      </w:r>
      <w:r w:rsidR="00C04CE4" w:rsidRPr="00FC59B9">
        <w:rPr>
          <w:rFonts w:ascii="Arial" w:hAnsi="Arial" w:cs="Arial"/>
          <w:b w:val="0"/>
          <w:sz w:val="18"/>
          <w:szCs w:val="18"/>
        </w:rPr>
        <w:t xml:space="preserve"> acknowledges that the Applicant has the right (without payment or further fee) to exhibit and licence to others to exhibit and to otherwise exploit in all media throughout the world all or part of the Shoot. </w:t>
      </w:r>
    </w:p>
    <w:p w14:paraId="257EF159" w14:textId="77777777" w:rsidR="00C04CE4" w:rsidRPr="00FC59B9" w:rsidRDefault="00C04CE4" w:rsidP="00FC59B9">
      <w:pPr>
        <w:pStyle w:val="Definition1BodyOnly"/>
        <w:keepNext/>
        <w:keepLines/>
        <w:widowControl w:val="0"/>
        <w:numPr>
          <w:ilvl w:val="0"/>
          <w:numId w:val="0"/>
        </w:numPr>
        <w:spacing w:line="240" w:lineRule="atLeast"/>
        <w:ind w:left="709"/>
        <w:rPr>
          <w:rFonts w:ascii="Arial" w:hAnsi="Arial" w:cs="Arial"/>
          <w:sz w:val="18"/>
          <w:szCs w:val="18"/>
        </w:rPr>
      </w:pPr>
    </w:p>
    <w:p w14:paraId="11FD9889" w14:textId="77777777" w:rsidR="00C04CE4" w:rsidRPr="00FC59B9" w:rsidRDefault="00C04CE4" w:rsidP="005C53DD">
      <w:pPr>
        <w:pStyle w:val="Clause1Heading"/>
        <w:numPr>
          <w:ilvl w:val="1"/>
          <w:numId w:val="15"/>
        </w:numPr>
        <w:rPr>
          <w:rFonts w:ascii="Arial" w:hAnsi="Arial" w:cs="Arial"/>
          <w:sz w:val="24"/>
          <w:szCs w:val="24"/>
        </w:rPr>
      </w:pPr>
      <w:bookmarkStart w:id="12" w:name="Clause_53"/>
      <w:r w:rsidRPr="00FC59B9">
        <w:rPr>
          <w:rFonts w:ascii="Arial" w:hAnsi="Arial" w:cs="Arial"/>
        </w:rPr>
        <w:t>Taxes</w:t>
      </w:r>
    </w:p>
    <w:p w14:paraId="48D171E5" w14:textId="77777777" w:rsidR="00C04CE4" w:rsidRPr="00FC59B9" w:rsidRDefault="00C04CE4" w:rsidP="00FC59B9">
      <w:pPr>
        <w:pStyle w:val="Clause2Heading"/>
        <w:keepLines/>
        <w:widowControl w:val="0"/>
        <w:spacing w:line="240" w:lineRule="atLeast"/>
        <w:rPr>
          <w:rFonts w:ascii="Arial" w:hAnsi="Arial" w:cs="Arial"/>
          <w:b w:val="0"/>
          <w:sz w:val="18"/>
          <w:szCs w:val="18"/>
        </w:rPr>
      </w:pPr>
      <w:r w:rsidRPr="00FC59B9">
        <w:rPr>
          <w:rFonts w:ascii="Arial" w:hAnsi="Arial" w:cs="Arial"/>
          <w:b w:val="0"/>
          <w:sz w:val="18"/>
          <w:szCs w:val="18"/>
        </w:rPr>
        <w:t xml:space="preserve">Unless otherwise defined in this Agreement, words or expressions used in this clause have the same meaning as defined in GST Law. </w:t>
      </w:r>
    </w:p>
    <w:p w14:paraId="260B4BE3" w14:textId="77777777" w:rsidR="00C04CE4" w:rsidRPr="00FC59B9" w:rsidRDefault="00C04CE4" w:rsidP="00FC59B9">
      <w:pPr>
        <w:pStyle w:val="Clause2Heading"/>
        <w:keepLines/>
        <w:widowControl w:val="0"/>
        <w:spacing w:line="240" w:lineRule="atLeast"/>
        <w:rPr>
          <w:rFonts w:ascii="Arial" w:hAnsi="Arial" w:cs="Arial"/>
          <w:b w:val="0"/>
          <w:sz w:val="18"/>
          <w:szCs w:val="18"/>
        </w:rPr>
      </w:pPr>
      <w:r w:rsidRPr="00FC59B9">
        <w:rPr>
          <w:rFonts w:ascii="Arial" w:hAnsi="Arial" w:cs="Arial"/>
          <w:b w:val="0"/>
          <w:sz w:val="18"/>
          <w:szCs w:val="18"/>
        </w:rPr>
        <w:t xml:space="preserve">If GST is payable on any supply made under this Agreement the recipient must pay an additional amount equivalent to the amount of GST payable. </w:t>
      </w:r>
    </w:p>
    <w:p w14:paraId="1A6B1A4F" w14:textId="77777777" w:rsidR="00C04CE4" w:rsidRPr="00FC59B9" w:rsidRDefault="00C04CE4" w:rsidP="00FC59B9">
      <w:pPr>
        <w:pStyle w:val="Clause2Heading"/>
        <w:keepLines/>
        <w:widowControl w:val="0"/>
        <w:spacing w:line="240" w:lineRule="atLeast"/>
        <w:rPr>
          <w:rFonts w:ascii="Arial" w:hAnsi="Arial" w:cs="Arial"/>
          <w:b w:val="0"/>
          <w:sz w:val="18"/>
          <w:szCs w:val="18"/>
        </w:rPr>
      </w:pPr>
      <w:bookmarkStart w:id="13" w:name="_Ref347410118"/>
      <w:r w:rsidRPr="00FC59B9">
        <w:rPr>
          <w:rFonts w:ascii="Arial" w:hAnsi="Arial" w:cs="Arial"/>
          <w:b w:val="0"/>
          <w:sz w:val="18"/>
          <w:szCs w:val="18"/>
        </w:rPr>
        <w:t>The supplier of any taxable supply made under this Agreement will issue a tax invoice to the recipient which complies with GST Law in respect of any such taxable supply.</w:t>
      </w:r>
      <w:bookmarkEnd w:id="13"/>
      <w:r w:rsidRPr="00FC59B9">
        <w:rPr>
          <w:rFonts w:ascii="Arial" w:hAnsi="Arial" w:cs="Arial"/>
          <w:b w:val="0"/>
          <w:sz w:val="18"/>
          <w:szCs w:val="18"/>
        </w:rPr>
        <w:t xml:space="preserve"> </w:t>
      </w:r>
      <w:bookmarkEnd w:id="12"/>
    </w:p>
    <w:p w14:paraId="19DD102F" w14:textId="77777777" w:rsidR="00C04CE4" w:rsidRPr="00FC59B9" w:rsidRDefault="00C04CE4" w:rsidP="00FC59B9">
      <w:pPr>
        <w:pStyle w:val="Clause1Heading"/>
        <w:keepLines/>
        <w:widowControl w:val="0"/>
        <w:numPr>
          <w:ilvl w:val="0"/>
          <w:numId w:val="0"/>
        </w:numPr>
        <w:ind w:left="709"/>
        <w:rPr>
          <w:rFonts w:ascii="Arial" w:hAnsi="Arial" w:cs="Arial"/>
        </w:rPr>
      </w:pPr>
    </w:p>
    <w:p w14:paraId="50C2997D" w14:textId="77777777" w:rsidR="00C04CE4" w:rsidRPr="00FC59B9" w:rsidRDefault="00C04CE4" w:rsidP="005C53DD">
      <w:pPr>
        <w:pStyle w:val="Clause1Heading"/>
        <w:numPr>
          <w:ilvl w:val="1"/>
          <w:numId w:val="15"/>
        </w:numPr>
        <w:rPr>
          <w:rFonts w:ascii="Arial" w:hAnsi="Arial" w:cs="Arial"/>
          <w:sz w:val="24"/>
          <w:szCs w:val="24"/>
        </w:rPr>
      </w:pPr>
      <w:r w:rsidRPr="00FC59B9">
        <w:rPr>
          <w:rFonts w:ascii="Arial" w:hAnsi="Arial" w:cs="Arial"/>
        </w:rPr>
        <w:t>Insurance</w:t>
      </w:r>
    </w:p>
    <w:p w14:paraId="54873603" w14:textId="77777777" w:rsidR="00C04CE4" w:rsidRPr="00FC59B9" w:rsidRDefault="00C04CE4" w:rsidP="00FC59B9">
      <w:pPr>
        <w:pStyle w:val="Clause2Heading"/>
        <w:keepLines/>
        <w:widowControl w:val="0"/>
        <w:spacing w:line="240" w:lineRule="atLeast"/>
        <w:rPr>
          <w:rFonts w:ascii="Arial" w:hAnsi="Arial" w:cs="Arial"/>
          <w:b w:val="0"/>
          <w:sz w:val="18"/>
          <w:szCs w:val="18"/>
        </w:rPr>
      </w:pPr>
      <w:bookmarkStart w:id="14" w:name="_Ref378241217"/>
      <w:bookmarkStart w:id="15" w:name="_Ref339539196"/>
      <w:r w:rsidRPr="00FC59B9">
        <w:rPr>
          <w:rFonts w:ascii="Arial" w:hAnsi="Arial" w:cs="Arial"/>
          <w:b w:val="0"/>
          <w:sz w:val="18"/>
          <w:szCs w:val="18"/>
        </w:rPr>
        <w:t>The Applicant:</w:t>
      </w:r>
      <w:bookmarkEnd w:id="14"/>
    </w:p>
    <w:p w14:paraId="622FF69E" w14:textId="77777777" w:rsidR="00C04CE4" w:rsidRPr="00FC59B9" w:rsidRDefault="00C04CE4" w:rsidP="00FC59B9">
      <w:pPr>
        <w:pStyle w:val="Clause3"/>
        <w:keepNext/>
        <w:keepLines/>
        <w:widowControl w:val="0"/>
        <w:spacing w:line="240" w:lineRule="atLeast"/>
        <w:ind w:hanging="525"/>
        <w:rPr>
          <w:rFonts w:ascii="Arial" w:hAnsi="Arial" w:cs="Arial"/>
          <w:sz w:val="18"/>
          <w:szCs w:val="18"/>
        </w:rPr>
      </w:pPr>
      <w:r w:rsidRPr="00FC59B9">
        <w:rPr>
          <w:rFonts w:ascii="Arial" w:hAnsi="Arial" w:cs="Arial"/>
          <w:sz w:val="18"/>
          <w:szCs w:val="18"/>
        </w:rPr>
        <w:t xml:space="preserve">must </w:t>
      </w:r>
      <w:proofErr w:type="gramStart"/>
      <w:r w:rsidRPr="00FC59B9">
        <w:rPr>
          <w:rFonts w:ascii="Arial" w:hAnsi="Arial" w:cs="Arial"/>
          <w:sz w:val="18"/>
          <w:szCs w:val="18"/>
        </w:rPr>
        <w:t>effect</w:t>
      </w:r>
      <w:proofErr w:type="gramEnd"/>
      <w:r w:rsidRPr="00FC59B9">
        <w:rPr>
          <w:rFonts w:ascii="Arial" w:hAnsi="Arial" w:cs="Arial"/>
          <w:sz w:val="18"/>
          <w:szCs w:val="18"/>
        </w:rPr>
        <w:t xml:space="preserve"> and maintain the insurance policies set out in Item 6 and any other insurance policy required by law in connection with the Shoot throughout the term of this Agreement; and</w:t>
      </w:r>
    </w:p>
    <w:p w14:paraId="6514E9F5" w14:textId="77777777" w:rsidR="00C04CE4" w:rsidRPr="00FC59B9" w:rsidRDefault="00C04CE4" w:rsidP="00FC59B9">
      <w:pPr>
        <w:pStyle w:val="Clause3"/>
        <w:keepNext/>
        <w:keepLines/>
        <w:widowControl w:val="0"/>
        <w:spacing w:line="240" w:lineRule="atLeast"/>
        <w:ind w:hanging="525"/>
        <w:rPr>
          <w:rFonts w:ascii="Arial" w:hAnsi="Arial" w:cs="Arial"/>
          <w:sz w:val="18"/>
          <w:szCs w:val="18"/>
        </w:rPr>
      </w:pPr>
      <w:r w:rsidRPr="00FC59B9">
        <w:rPr>
          <w:rFonts w:ascii="Arial" w:hAnsi="Arial" w:cs="Arial"/>
          <w:sz w:val="18"/>
          <w:szCs w:val="18"/>
        </w:rPr>
        <w:t>warrants that it has and will maintain appropriate insurance to cover any liability it may incur in relation to this Agreement.</w:t>
      </w:r>
      <w:bookmarkEnd w:id="15"/>
      <w:r w:rsidRPr="00FC59B9">
        <w:rPr>
          <w:rFonts w:ascii="Arial" w:hAnsi="Arial" w:cs="Arial"/>
          <w:sz w:val="18"/>
          <w:szCs w:val="18"/>
        </w:rPr>
        <w:t xml:space="preserve"> </w:t>
      </w:r>
    </w:p>
    <w:p w14:paraId="6E603EAF" w14:textId="77777777" w:rsidR="00C04CE4" w:rsidRPr="00FC59B9" w:rsidRDefault="00C04CE4" w:rsidP="00FC59B9">
      <w:pPr>
        <w:pStyle w:val="Clause2Heading"/>
        <w:keepLines/>
        <w:widowControl w:val="0"/>
        <w:spacing w:line="240" w:lineRule="atLeast"/>
        <w:rPr>
          <w:rFonts w:ascii="Arial" w:hAnsi="Arial" w:cs="Arial"/>
          <w:b w:val="0"/>
          <w:sz w:val="18"/>
          <w:szCs w:val="18"/>
        </w:rPr>
      </w:pPr>
      <w:r w:rsidRPr="00FC59B9">
        <w:rPr>
          <w:rFonts w:ascii="Arial" w:hAnsi="Arial" w:cs="Arial"/>
          <w:b w:val="0"/>
          <w:sz w:val="18"/>
          <w:szCs w:val="18"/>
        </w:rPr>
        <w:t>The Applicant must:</w:t>
      </w:r>
    </w:p>
    <w:p w14:paraId="7D51A1E0" w14:textId="77777777" w:rsidR="00C04CE4" w:rsidRPr="00FC59B9" w:rsidRDefault="00C04CE4" w:rsidP="00FC59B9">
      <w:pPr>
        <w:pStyle w:val="Clause3"/>
        <w:keepNext/>
        <w:keepLines/>
        <w:widowControl w:val="0"/>
        <w:spacing w:line="240" w:lineRule="atLeast"/>
        <w:ind w:hanging="525"/>
        <w:rPr>
          <w:rFonts w:ascii="Arial" w:hAnsi="Arial" w:cs="Arial"/>
          <w:sz w:val="18"/>
          <w:szCs w:val="18"/>
        </w:rPr>
      </w:pPr>
      <w:r w:rsidRPr="00FC59B9">
        <w:rPr>
          <w:rFonts w:ascii="Arial" w:hAnsi="Arial" w:cs="Arial"/>
          <w:sz w:val="18"/>
          <w:szCs w:val="18"/>
        </w:rPr>
        <w:t xml:space="preserve">provide </w:t>
      </w:r>
      <w:r w:rsidR="00FC59B9" w:rsidRPr="00FC59B9">
        <w:rPr>
          <w:rFonts w:ascii="Arial" w:hAnsi="Arial" w:cs="Arial"/>
          <w:sz w:val="18"/>
          <w:szCs w:val="18"/>
        </w:rPr>
        <w:t>Charles Sturt</w:t>
      </w:r>
      <w:r w:rsidRPr="00FC59B9">
        <w:rPr>
          <w:rFonts w:ascii="Arial" w:hAnsi="Arial" w:cs="Arial"/>
          <w:sz w:val="18"/>
          <w:szCs w:val="18"/>
        </w:rPr>
        <w:t xml:space="preserve"> with evidence that it has complied with clause </w:t>
      </w:r>
      <w:r w:rsidRPr="00FC59B9">
        <w:rPr>
          <w:rFonts w:ascii="Arial" w:hAnsi="Arial" w:cs="Arial"/>
          <w:sz w:val="18"/>
          <w:szCs w:val="18"/>
        </w:rPr>
        <w:fldChar w:fldCharType="begin"/>
      </w:r>
      <w:r w:rsidRPr="00FC59B9">
        <w:rPr>
          <w:rFonts w:ascii="Arial" w:hAnsi="Arial" w:cs="Arial"/>
          <w:sz w:val="18"/>
          <w:szCs w:val="18"/>
        </w:rPr>
        <w:instrText xml:space="preserve"> REF _Ref378241217 \r \h </w:instrText>
      </w:r>
      <w:r w:rsidR="00FC59B9">
        <w:rPr>
          <w:rFonts w:ascii="Arial" w:hAnsi="Arial" w:cs="Arial"/>
          <w:sz w:val="18"/>
          <w:szCs w:val="18"/>
        </w:rPr>
        <w:instrText xml:space="preserve"> \* MERGEFORMAT </w:instrText>
      </w:r>
      <w:r w:rsidRPr="00FC59B9">
        <w:rPr>
          <w:rFonts w:ascii="Arial" w:hAnsi="Arial" w:cs="Arial"/>
          <w:sz w:val="18"/>
          <w:szCs w:val="18"/>
        </w:rPr>
      </w:r>
      <w:r w:rsidRPr="00FC59B9">
        <w:rPr>
          <w:rFonts w:ascii="Arial" w:hAnsi="Arial" w:cs="Arial"/>
          <w:sz w:val="18"/>
          <w:szCs w:val="18"/>
        </w:rPr>
        <w:fldChar w:fldCharType="separate"/>
      </w:r>
      <w:r w:rsidRPr="00FC59B9">
        <w:rPr>
          <w:rFonts w:ascii="Arial" w:hAnsi="Arial" w:cs="Arial"/>
          <w:sz w:val="18"/>
          <w:szCs w:val="18"/>
        </w:rPr>
        <w:t>9.1</w:t>
      </w:r>
      <w:r w:rsidRPr="00FC59B9">
        <w:rPr>
          <w:rFonts w:ascii="Arial" w:hAnsi="Arial" w:cs="Arial"/>
          <w:sz w:val="18"/>
          <w:szCs w:val="18"/>
        </w:rPr>
        <w:fldChar w:fldCharType="end"/>
      </w:r>
      <w:r w:rsidRPr="00FC59B9">
        <w:rPr>
          <w:rFonts w:ascii="Arial" w:hAnsi="Arial" w:cs="Arial"/>
          <w:sz w:val="18"/>
          <w:szCs w:val="18"/>
        </w:rPr>
        <w:t xml:space="preserve"> on request including, at </w:t>
      </w:r>
      <w:r w:rsidR="00FC59B9" w:rsidRPr="00FC59B9">
        <w:rPr>
          <w:rFonts w:ascii="Arial" w:hAnsi="Arial" w:cs="Arial"/>
          <w:sz w:val="18"/>
          <w:szCs w:val="18"/>
        </w:rPr>
        <w:t>Charles Sturt</w:t>
      </w:r>
      <w:r w:rsidRPr="00FC59B9">
        <w:rPr>
          <w:rFonts w:ascii="Arial" w:hAnsi="Arial" w:cs="Arial"/>
          <w:sz w:val="18"/>
          <w:szCs w:val="18"/>
        </w:rPr>
        <w:t xml:space="preserve">’s discretion, a copy of valid and current certificates of currency for each or any of the required </w:t>
      </w:r>
      <w:proofErr w:type="gramStart"/>
      <w:r w:rsidRPr="00FC59B9">
        <w:rPr>
          <w:rFonts w:ascii="Arial" w:hAnsi="Arial" w:cs="Arial"/>
          <w:sz w:val="18"/>
          <w:szCs w:val="18"/>
        </w:rPr>
        <w:t>policies;</w:t>
      </w:r>
      <w:proofErr w:type="gramEnd"/>
    </w:p>
    <w:p w14:paraId="3FBC1A91" w14:textId="77777777" w:rsidR="00C04CE4" w:rsidRPr="00FC59B9" w:rsidRDefault="00C04CE4" w:rsidP="00FC59B9">
      <w:pPr>
        <w:pStyle w:val="Clause3"/>
        <w:keepNext/>
        <w:keepLines/>
        <w:widowControl w:val="0"/>
        <w:spacing w:line="240" w:lineRule="atLeast"/>
        <w:ind w:hanging="525"/>
        <w:rPr>
          <w:rFonts w:ascii="Arial" w:hAnsi="Arial" w:cs="Arial"/>
          <w:sz w:val="18"/>
          <w:szCs w:val="18"/>
        </w:rPr>
      </w:pPr>
      <w:r w:rsidRPr="00FC59B9">
        <w:rPr>
          <w:rFonts w:ascii="Arial" w:hAnsi="Arial" w:cs="Arial"/>
          <w:sz w:val="18"/>
          <w:szCs w:val="18"/>
        </w:rPr>
        <w:t xml:space="preserve">pay all insurance premiums on </w:t>
      </w:r>
      <w:proofErr w:type="gramStart"/>
      <w:r w:rsidRPr="00FC59B9">
        <w:rPr>
          <w:rFonts w:ascii="Arial" w:hAnsi="Arial" w:cs="Arial"/>
          <w:sz w:val="18"/>
          <w:szCs w:val="18"/>
        </w:rPr>
        <w:t>time;</w:t>
      </w:r>
      <w:proofErr w:type="gramEnd"/>
      <w:r w:rsidRPr="00FC59B9">
        <w:rPr>
          <w:rFonts w:ascii="Arial" w:hAnsi="Arial" w:cs="Arial"/>
          <w:sz w:val="18"/>
          <w:szCs w:val="18"/>
        </w:rPr>
        <w:t xml:space="preserve"> </w:t>
      </w:r>
    </w:p>
    <w:p w14:paraId="2E5400D2" w14:textId="77777777" w:rsidR="00C04CE4" w:rsidRPr="00FC59B9" w:rsidRDefault="00C04CE4" w:rsidP="00FC59B9">
      <w:pPr>
        <w:pStyle w:val="Clause3"/>
        <w:keepNext/>
        <w:keepLines/>
        <w:widowControl w:val="0"/>
        <w:spacing w:line="240" w:lineRule="atLeast"/>
        <w:ind w:hanging="525"/>
        <w:rPr>
          <w:rFonts w:ascii="Arial" w:hAnsi="Arial" w:cs="Arial"/>
          <w:sz w:val="18"/>
          <w:szCs w:val="18"/>
        </w:rPr>
      </w:pPr>
      <w:r w:rsidRPr="00FC59B9">
        <w:rPr>
          <w:rFonts w:ascii="Arial" w:hAnsi="Arial" w:cs="Arial"/>
          <w:sz w:val="18"/>
          <w:szCs w:val="18"/>
        </w:rPr>
        <w:t>not do, permit or suffer any act, matter or thing or omission whereby any of the policies referred to in this clause may be vitiated, rendered void or voidable; and</w:t>
      </w:r>
    </w:p>
    <w:p w14:paraId="67B05174" w14:textId="77777777" w:rsidR="00C04CE4" w:rsidRPr="00FC59B9" w:rsidRDefault="00C04CE4" w:rsidP="00FC59B9">
      <w:pPr>
        <w:pStyle w:val="Clause3"/>
        <w:keepNext/>
        <w:keepLines/>
        <w:widowControl w:val="0"/>
        <w:spacing w:line="240" w:lineRule="atLeast"/>
        <w:ind w:hanging="525"/>
        <w:rPr>
          <w:rFonts w:ascii="Arial" w:hAnsi="Arial" w:cs="Arial"/>
          <w:sz w:val="18"/>
          <w:szCs w:val="18"/>
        </w:rPr>
      </w:pPr>
      <w:r w:rsidRPr="00FC59B9">
        <w:rPr>
          <w:rFonts w:ascii="Arial" w:hAnsi="Arial" w:cs="Arial"/>
          <w:sz w:val="18"/>
          <w:szCs w:val="18"/>
        </w:rPr>
        <w:t xml:space="preserve">notify </w:t>
      </w:r>
      <w:r w:rsidR="00FC59B9" w:rsidRPr="00FC59B9">
        <w:rPr>
          <w:rFonts w:ascii="Arial" w:hAnsi="Arial" w:cs="Arial"/>
          <w:sz w:val="18"/>
          <w:szCs w:val="18"/>
        </w:rPr>
        <w:t>Charles Sturt</w:t>
      </w:r>
      <w:r w:rsidRPr="00FC59B9">
        <w:rPr>
          <w:rFonts w:ascii="Arial" w:hAnsi="Arial" w:cs="Arial"/>
          <w:sz w:val="18"/>
          <w:szCs w:val="18"/>
        </w:rPr>
        <w:t xml:space="preserve"> immediately if an insurance policy required under clause </w:t>
      </w:r>
      <w:r w:rsidRPr="00FC59B9">
        <w:rPr>
          <w:rFonts w:ascii="Arial" w:hAnsi="Arial" w:cs="Arial"/>
          <w:sz w:val="18"/>
          <w:szCs w:val="18"/>
        </w:rPr>
        <w:fldChar w:fldCharType="begin"/>
      </w:r>
      <w:r w:rsidRPr="00FC59B9">
        <w:rPr>
          <w:rFonts w:ascii="Arial" w:hAnsi="Arial" w:cs="Arial"/>
          <w:sz w:val="18"/>
          <w:szCs w:val="18"/>
        </w:rPr>
        <w:instrText xml:space="preserve"> REF _Ref378241217 \r \h </w:instrText>
      </w:r>
      <w:r w:rsidR="00FC59B9">
        <w:rPr>
          <w:rFonts w:ascii="Arial" w:hAnsi="Arial" w:cs="Arial"/>
          <w:sz w:val="18"/>
          <w:szCs w:val="18"/>
        </w:rPr>
        <w:instrText xml:space="preserve"> \* MERGEFORMAT </w:instrText>
      </w:r>
      <w:r w:rsidRPr="00FC59B9">
        <w:rPr>
          <w:rFonts w:ascii="Arial" w:hAnsi="Arial" w:cs="Arial"/>
          <w:sz w:val="18"/>
          <w:szCs w:val="18"/>
        </w:rPr>
      </w:r>
      <w:r w:rsidRPr="00FC59B9">
        <w:rPr>
          <w:rFonts w:ascii="Arial" w:hAnsi="Arial" w:cs="Arial"/>
          <w:sz w:val="18"/>
          <w:szCs w:val="18"/>
        </w:rPr>
        <w:fldChar w:fldCharType="separate"/>
      </w:r>
      <w:r w:rsidRPr="00FC59B9">
        <w:rPr>
          <w:rFonts w:ascii="Arial" w:hAnsi="Arial" w:cs="Arial"/>
          <w:sz w:val="18"/>
          <w:szCs w:val="18"/>
        </w:rPr>
        <w:t>9.1</w:t>
      </w:r>
      <w:r w:rsidRPr="00FC59B9">
        <w:rPr>
          <w:rFonts w:ascii="Arial" w:hAnsi="Arial" w:cs="Arial"/>
          <w:sz w:val="18"/>
          <w:szCs w:val="18"/>
        </w:rPr>
        <w:fldChar w:fldCharType="end"/>
      </w:r>
      <w:r w:rsidRPr="00FC59B9">
        <w:rPr>
          <w:rFonts w:ascii="Arial" w:hAnsi="Arial" w:cs="Arial"/>
          <w:sz w:val="18"/>
          <w:szCs w:val="18"/>
        </w:rPr>
        <w:t xml:space="preserve"> is cancelled.</w:t>
      </w:r>
    </w:p>
    <w:p w14:paraId="7231AED2" w14:textId="77777777" w:rsidR="00C04CE4" w:rsidRPr="00FC59B9" w:rsidRDefault="00C04CE4" w:rsidP="00FC59B9">
      <w:pPr>
        <w:pStyle w:val="Clause3"/>
        <w:keepNext/>
        <w:keepLines/>
        <w:widowControl w:val="0"/>
        <w:numPr>
          <w:ilvl w:val="0"/>
          <w:numId w:val="0"/>
        </w:numPr>
        <w:spacing w:line="240" w:lineRule="atLeast"/>
        <w:ind w:left="1234"/>
        <w:rPr>
          <w:rFonts w:ascii="Arial" w:hAnsi="Arial" w:cs="Arial"/>
        </w:rPr>
      </w:pPr>
    </w:p>
    <w:p w14:paraId="770CACC4" w14:textId="77777777" w:rsidR="00C04CE4" w:rsidRPr="00DF474C" w:rsidRDefault="00C04CE4" w:rsidP="005C53DD">
      <w:pPr>
        <w:pStyle w:val="Clause1Heading"/>
        <w:numPr>
          <w:ilvl w:val="1"/>
          <w:numId w:val="15"/>
        </w:numPr>
        <w:rPr>
          <w:rFonts w:ascii="Arial" w:hAnsi="Arial" w:cs="Arial"/>
        </w:rPr>
      </w:pPr>
      <w:bookmarkStart w:id="16" w:name="_Ref347407541"/>
      <w:r w:rsidRPr="00DF474C">
        <w:rPr>
          <w:rFonts w:ascii="Arial" w:hAnsi="Arial" w:cs="Arial"/>
        </w:rPr>
        <w:t>Indemnity</w:t>
      </w:r>
      <w:bookmarkEnd w:id="16"/>
      <w:r w:rsidRPr="00DF474C">
        <w:rPr>
          <w:rFonts w:ascii="Arial" w:hAnsi="Arial" w:cs="Arial"/>
        </w:rPr>
        <w:t xml:space="preserve"> and release</w:t>
      </w:r>
    </w:p>
    <w:p w14:paraId="3C4CCC6C" w14:textId="77777777" w:rsidR="00C04CE4" w:rsidRPr="00FC59B9" w:rsidRDefault="00C04CE4" w:rsidP="00FC59B9">
      <w:pPr>
        <w:pStyle w:val="ListParagraph"/>
        <w:keepNext/>
        <w:keepLines/>
        <w:widowControl w:val="0"/>
        <w:numPr>
          <w:ilvl w:val="1"/>
          <w:numId w:val="1"/>
        </w:numPr>
        <w:tabs>
          <w:tab w:val="clear" w:pos="850"/>
          <w:tab w:val="num" w:pos="1559"/>
        </w:tabs>
        <w:spacing w:before="360" w:after="60" w:line="240" w:lineRule="auto"/>
        <w:ind w:left="1559"/>
        <w:outlineLvl w:val="1"/>
        <w:rPr>
          <w:rFonts w:cs="Arial"/>
          <w:bCs/>
          <w:iCs/>
          <w:vanish/>
          <w:color w:val="000000"/>
          <w:sz w:val="32"/>
          <w:szCs w:val="32"/>
        </w:rPr>
      </w:pPr>
      <w:bookmarkStart w:id="17" w:name="_Ref347410362"/>
    </w:p>
    <w:p w14:paraId="694B1064" w14:textId="77777777" w:rsidR="00C04CE4" w:rsidRPr="00FC59B9" w:rsidRDefault="00C04CE4" w:rsidP="00FC59B9">
      <w:pPr>
        <w:pStyle w:val="ListParagraph"/>
        <w:keepNext/>
        <w:keepLines/>
        <w:widowControl w:val="0"/>
        <w:numPr>
          <w:ilvl w:val="1"/>
          <w:numId w:val="1"/>
        </w:numPr>
        <w:tabs>
          <w:tab w:val="clear" w:pos="850"/>
          <w:tab w:val="num" w:pos="1559"/>
        </w:tabs>
        <w:spacing w:before="360" w:after="60" w:line="240" w:lineRule="auto"/>
        <w:ind w:left="1559"/>
        <w:outlineLvl w:val="1"/>
        <w:rPr>
          <w:rFonts w:cs="Arial"/>
          <w:bCs/>
          <w:iCs/>
          <w:vanish/>
          <w:color w:val="000000"/>
          <w:sz w:val="32"/>
          <w:szCs w:val="32"/>
        </w:rPr>
      </w:pPr>
    </w:p>
    <w:p w14:paraId="7FC0BF44" w14:textId="77777777" w:rsidR="00C04CE4" w:rsidRPr="00FC59B9" w:rsidRDefault="00C04CE4" w:rsidP="00FC59B9">
      <w:pPr>
        <w:pStyle w:val="ListParagraph"/>
        <w:keepNext/>
        <w:keepLines/>
        <w:widowControl w:val="0"/>
        <w:numPr>
          <w:ilvl w:val="1"/>
          <w:numId w:val="1"/>
        </w:numPr>
        <w:tabs>
          <w:tab w:val="clear" w:pos="850"/>
          <w:tab w:val="num" w:pos="1559"/>
        </w:tabs>
        <w:spacing w:before="360" w:after="60" w:line="240" w:lineRule="auto"/>
        <w:ind w:left="1559"/>
        <w:outlineLvl w:val="1"/>
        <w:rPr>
          <w:rFonts w:cs="Arial"/>
          <w:bCs/>
          <w:iCs/>
          <w:vanish/>
          <w:color w:val="000000"/>
          <w:sz w:val="32"/>
          <w:szCs w:val="32"/>
        </w:rPr>
      </w:pPr>
    </w:p>
    <w:p w14:paraId="207685F9" w14:textId="77777777" w:rsidR="00C04CE4" w:rsidRPr="00FC59B9" w:rsidRDefault="00C04CE4" w:rsidP="00FC59B9">
      <w:pPr>
        <w:pStyle w:val="ListParagraph"/>
        <w:keepNext/>
        <w:keepLines/>
        <w:widowControl w:val="0"/>
        <w:numPr>
          <w:ilvl w:val="1"/>
          <w:numId w:val="1"/>
        </w:numPr>
        <w:tabs>
          <w:tab w:val="clear" w:pos="850"/>
          <w:tab w:val="num" w:pos="1559"/>
        </w:tabs>
        <w:spacing w:before="360" w:after="60" w:line="240" w:lineRule="auto"/>
        <w:ind w:left="1559"/>
        <w:outlineLvl w:val="1"/>
        <w:rPr>
          <w:rFonts w:cs="Arial"/>
          <w:bCs/>
          <w:iCs/>
          <w:vanish/>
          <w:color w:val="000000"/>
          <w:sz w:val="32"/>
          <w:szCs w:val="32"/>
        </w:rPr>
      </w:pPr>
    </w:p>
    <w:p w14:paraId="7DFE5514" w14:textId="77777777" w:rsidR="00C04CE4" w:rsidRPr="00FC59B9" w:rsidRDefault="00C04CE4" w:rsidP="00FC59B9">
      <w:pPr>
        <w:pStyle w:val="ListParagraph"/>
        <w:keepNext/>
        <w:keepLines/>
        <w:widowControl w:val="0"/>
        <w:numPr>
          <w:ilvl w:val="1"/>
          <w:numId w:val="1"/>
        </w:numPr>
        <w:tabs>
          <w:tab w:val="clear" w:pos="850"/>
          <w:tab w:val="num" w:pos="1559"/>
        </w:tabs>
        <w:spacing w:before="360" w:after="60" w:line="240" w:lineRule="auto"/>
        <w:ind w:left="1559"/>
        <w:outlineLvl w:val="1"/>
        <w:rPr>
          <w:rFonts w:cs="Arial"/>
          <w:bCs/>
          <w:iCs/>
          <w:vanish/>
          <w:color w:val="000000"/>
          <w:sz w:val="32"/>
          <w:szCs w:val="32"/>
        </w:rPr>
      </w:pPr>
    </w:p>
    <w:p w14:paraId="2112E63D" w14:textId="77777777" w:rsidR="00C04CE4" w:rsidRPr="00FC59B9" w:rsidRDefault="00C04CE4" w:rsidP="00FC59B9">
      <w:pPr>
        <w:pStyle w:val="ListParagraph"/>
        <w:keepNext/>
        <w:keepLines/>
        <w:widowControl w:val="0"/>
        <w:numPr>
          <w:ilvl w:val="1"/>
          <w:numId w:val="1"/>
        </w:numPr>
        <w:tabs>
          <w:tab w:val="clear" w:pos="850"/>
          <w:tab w:val="num" w:pos="1559"/>
        </w:tabs>
        <w:spacing w:before="360" w:after="60" w:line="240" w:lineRule="auto"/>
        <w:ind w:left="1559"/>
        <w:outlineLvl w:val="1"/>
        <w:rPr>
          <w:rFonts w:cs="Arial"/>
          <w:bCs/>
          <w:iCs/>
          <w:vanish/>
          <w:color w:val="000000"/>
          <w:sz w:val="32"/>
          <w:szCs w:val="32"/>
        </w:rPr>
      </w:pPr>
    </w:p>
    <w:p w14:paraId="6D17834E" w14:textId="77777777" w:rsidR="00C04CE4" w:rsidRPr="00FC59B9" w:rsidRDefault="00C04CE4" w:rsidP="00FC59B9">
      <w:pPr>
        <w:pStyle w:val="ListParagraph"/>
        <w:keepNext/>
        <w:keepLines/>
        <w:widowControl w:val="0"/>
        <w:numPr>
          <w:ilvl w:val="1"/>
          <w:numId w:val="1"/>
        </w:numPr>
        <w:tabs>
          <w:tab w:val="clear" w:pos="850"/>
          <w:tab w:val="num" w:pos="1559"/>
        </w:tabs>
        <w:spacing w:before="360" w:after="60" w:line="240" w:lineRule="auto"/>
        <w:ind w:left="1559"/>
        <w:outlineLvl w:val="1"/>
        <w:rPr>
          <w:rFonts w:cs="Arial"/>
          <w:bCs/>
          <w:iCs/>
          <w:vanish/>
          <w:color w:val="000000"/>
          <w:sz w:val="32"/>
          <w:szCs w:val="32"/>
        </w:rPr>
      </w:pPr>
    </w:p>
    <w:p w14:paraId="3A153CAD" w14:textId="77777777" w:rsidR="00C04CE4" w:rsidRPr="00FC59B9" w:rsidRDefault="00C04CE4" w:rsidP="00FC59B9">
      <w:pPr>
        <w:pStyle w:val="ListParagraph"/>
        <w:keepNext/>
        <w:keepLines/>
        <w:widowControl w:val="0"/>
        <w:numPr>
          <w:ilvl w:val="1"/>
          <w:numId w:val="1"/>
        </w:numPr>
        <w:tabs>
          <w:tab w:val="clear" w:pos="850"/>
          <w:tab w:val="num" w:pos="1559"/>
        </w:tabs>
        <w:spacing w:before="360" w:after="60" w:line="240" w:lineRule="auto"/>
        <w:ind w:left="1559"/>
        <w:outlineLvl w:val="1"/>
        <w:rPr>
          <w:rFonts w:cs="Arial"/>
          <w:bCs/>
          <w:iCs/>
          <w:vanish/>
          <w:color w:val="000000"/>
          <w:sz w:val="32"/>
          <w:szCs w:val="32"/>
        </w:rPr>
      </w:pPr>
    </w:p>
    <w:p w14:paraId="5BC57DB5" w14:textId="77777777" w:rsidR="00C04CE4" w:rsidRPr="00FC59B9" w:rsidRDefault="00C04CE4" w:rsidP="00FC59B9">
      <w:pPr>
        <w:pStyle w:val="ListParagraph"/>
        <w:keepNext/>
        <w:keepLines/>
        <w:widowControl w:val="0"/>
        <w:numPr>
          <w:ilvl w:val="1"/>
          <w:numId w:val="1"/>
        </w:numPr>
        <w:tabs>
          <w:tab w:val="clear" w:pos="850"/>
          <w:tab w:val="num" w:pos="1559"/>
        </w:tabs>
        <w:spacing w:before="360" w:after="60" w:line="240" w:lineRule="auto"/>
        <w:ind w:left="1559"/>
        <w:outlineLvl w:val="1"/>
        <w:rPr>
          <w:rFonts w:cs="Arial"/>
          <w:bCs/>
          <w:iCs/>
          <w:vanish/>
          <w:color w:val="000000"/>
          <w:sz w:val="32"/>
          <w:szCs w:val="32"/>
        </w:rPr>
      </w:pPr>
    </w:p>
    <w:p w14:paraId="42745FD2" w14:textId="77777777" w:rsidR="00C04CE4" w:rsidRPr="00FC59B9" w:rsidRDefault="00C04CE4" w:rsidP="00FC59B9">
      <w:pPr>
        <w:pStyle w:val="ListParagraph"/>
        <w:keepNext/>
        <w:keepLines/>
        <w:widowControl w:val="0"/>
        <w:numPr>
          <w:ilvl w:val="2"/>
          <w:numId w:val="1"/>
        </w:numPr>
        <w:tabs>
          <w:tab w:val="clear" w:pos="6520"/>
          <w:tab w:val="num" w:pos="7229"/>
        </w:tabs>
        <w:spacing w:before="80" w:after="65" w:line="240" w:lineRule="atLeast"/>
        <w:ind w:left="7229"/>
        <w:outlineLvl w:val="2"/>
        <w:rPr>
          <w:rFonts w:cs="Arial"/>
          <w:b/>
          <w:bCs/>
          <w:vanish/>
          <w:sz w:val="24"/>
          <w:szCs w:val="26"/>
        </w:rPr>
      </w:pPr>
    </w:p>
    <w:p w14:paraId="058CD7AE" w14:textId="77777777" w:rsidR="00C04CE4" w:rsidRPr="00FC59B9" w:rsidRDefault="00C04CE4" w:rsidP="00FC59B9">
      <w:pPr>
        <w:pStyle w:val="Clause2Heading"/>
        <w:keepLines/>
        <w:widowControl w:val="0"/>
        <w:spacing w:line="240" w:lineRule="atLeast"/>
        <w:rPr>
          <w:rFonts w:ascii="Arial" w:hAnsi="Arial" w:cs="Arial"/>
          <w:b w:val="0"/>
          <w:sz w:val="18"/>
          <w:szCs w:val="18"/>
        </w:rPr>
      </w:pPr>
      <w:r w:rsidRPr="00FC59B9">
        <w:rPr>
          <w:rFonts w:ascii="Arial" w:hAnsi="Arial" w:cs="Arial"/>
          <w:b w:val="0"/>
          <w:sz w:val="18"/>
          <w:szCs w:val="18"/>
        </w:rPr>
        <w:t xml:space="preserve">The Applicant agrees to indemnify </w:t>
      </w:r>
      <w:r w:rsidR="00FC59B9" w:rsidRPr="00FC59B9">
        <w:rPr>
          <w:rFonts w:ascii="Arial" w:hAnsi="Arial" w:cs="Arial"/>
          <w:b w:val="0"/>
          <w:sz w:val="18"/>
          <w:szCs w:val="18"/>
        </w:rPr>
        <w:t>Charles Sturt</w:t>
      </w:r>
      <w:r w:rsidRPr="00FC59B9">
        <w:rPr>
          <w:rFonts w:ascii="Arial" w:hAnsi="Arial" w:cs="Arial"/>
          <w:b w:val="0"/>
          <w:sz w:val="18"/>
          <w:szCs w:val="18"/>
        </w:rPr>
        <w:t xml:space="preserve"> against any Loss </w:t>
      </w:r>
      <w:r w:rsidR="00FC59B9" w:rsidRPr="00FC59B9">
        <w:rPr>
          <w:rFonts w:ascii="Arial" w:hAnsi="Arial" w:cs="Arial"/>
          <w:b w:val="0"/>
          <w:sz w:val="18"/>
          <w:szCs w:val="18"/>
        </w:rPr>
        <w:t>Charles Sturt</w:t>
      </w:r>
      <w:r w:rsidRPr="00FC59B9">
        <w:rPr>
          <w:rFonts w:ascii="Arial" w:hAnsi="Arial" w:cs="Arial"/>
          <w:b w:val="0"/>
          <w:sz w:val="18"/>
          <w:szCs w:val="18"/>
        </w:rPr>
        <w:t xml:space="preserve"> suffers to the extent that any such Loss arises from or is attributable to:</w:t>
      </w:r>
      <w:bookmarkEnd w:id="17"/>
    </w:p>
    <w:p w14:paraId="073AE044" w14:textId="77777777" w:rsidR="00C04CE4" w:rsidRPr="00FC59B9" w:rsidRDefault="00C04CE4" w:rsidP="00FC59B9">
      <w:pPr>
        <w:pStyle w:val="Heading4"/>
        <w:keepNext/>
        <w:keepLines/>
        <w:widowControl w:val="0"/>
        <w:spacing w:line="240" w:lineRule="atLeast"/>
        <w:ind w:hanging="709"/>
        <w:rPr>
          <w:rFonts w:cs="Arial"/>
          <w:sz w:val="18"/>
          <w:szCs w:val="18"/>
        </w:rPr>
      </w:pPr>
      <w:r w:rsidRPr="00FC59B9">
        <w:rPr>
          <w:rFonts w:cs="Arial"/>
          <w:sz w:val="18"/>
          <w:szCs w:val="18"/>
        </w:rPr>
        <w:t xml:space="preserve">any negligent, unlawful or wilful act or omission of the Applicant or their personnel; or </w:t>
      </w:r>
    </w:p>
    <w:p w14:paraId="78BA5110" w14:textId="77777777" w:rsidR="00C04CE4" w:rsidRPr="00FC59B9" w:rsidRDefault="00C04CE4" w:rsidP="00FC59B9">
      <w:pPr>
        <w:pStyle w:val="Heading4"/>
        <w:keepNext/>
        <w:keepLines/>
        <w:widowControl w:val="0"/>
        <w:tabs>
          <w:tab w:val="num" w:pos="709"/>
        </w:tabs>
        <w:spacing w:line="240" w:lineRule="atLeast"/>
        <w:ind w:left="709" w:firstLine="0"/>
        <w:rPr>
          <w:rFonts w:cs="Arial"/>
          <w:sz w:val="18"/>
          <w:szCs w:val="18"/>
        </w:rPr>
      </w:pPr>
      <w:r w:rsidRPr="00FC59B9">
        <w:rPr>
          <w:rFonts w:cs="Arial"/>
          <w:sz w:val="18"/>
          <w:szCs w:val="18"/>
        </w:rPr>
        <w:t>any breach of this Agreement by the Applicant or their personnel.</w:t>
      </w:r>
    </w:p>
    <w:p w14:paraId="1EC4D424" w14:textId="77777777" w:rsidR="00C04CE4" w:rsidRPr="00FC59B9" w:rsidRDefault="00C04CE4" w:rsidP="00FC59B9">
      <w:pPr>
        <w:pStyle w:val="Clause2Heading"/>
        <w:keepLines/>
        <w:widowControl w:val="0"/>
        <w:spacing w:line="240" w:lineRule="atLeast"/>
        <w:rPr>
          <w:rFonts w:ascii="Arial" w:hAnsi="Arial" w:cs="Arial"/>
          <w:b w:val="0"/>
          <w:sz w:val="18"/>
          <w:szCs w:val="18"/>
        </w:rPr>
      </w:pPr>
      <w:r w:rsidRPr="00FC59B9">
        <w:rPr>
          <w:rFonts w:ascii="Arial" w:hAnsi="Arial" w:cs="Arial"/>
          <w:b w:val="0"/>
          <w:sz w:val="18"/>
          <w:szCs w:val="18"/>
        </w:rPr>
        <w:t xml:space="preserve">The Applicant agrees that its Shoot is carried out entirely at the Applicant’s own risk and releases </w:t>
      </w:r>
      <w:r w:rsidR="00FC59B9" w:rsidRPr="00FC59B9">
        <w:rPr>
          <w:rFonts w:ascii="Arial" w:hAnsi="Arial" w:cs="Arial"/>
          <w:b w:val="0"/>
          <w:sz w:val="18"/>
          <w:szCs w:val="18"/>
        </w:rPr>
        <w:t>Charles Sturt</w:t>
      </w:r>
      <w:r w:rsidRPr="00FC59B9">
        <w:rPr>
          <w:rFonts w:ascii="Arial" w:hAnsi="Arial" w:cs="Arial"/>
          <w:b w:val="0"/>
          <w:sz w:val="18"/>
          <w:szCs w:val="18"/>
        </w:rPr>
        <w:t xml:space="preserve"> from, and agrees that </w:t>
      </w:r>
      <w:r w:rsidR="00FC59B9" w:rsidRPr="00FC59B9">
        <w:rPr>
          <w:rFonts w:ascii="Arial" w:hAnsi="Arial" w:cs="Arial"/>
          <w:b w:val="0"/>
          <w:sz w:val="18"/>
          <w:szCs w:val="18"/>
        </w:rPr>
        <w:t>Charles Sturt</w:t>
      </w:r>
      <w:r w:rsidRPr="00FC59B9">
        <w:rPr>
          <w:rFonts w:ascii="Arial" w:hAnsi="Arial" w:cs="Arial"/>
          <w:b w:val="0"/>
          <w:sz w:val="18"/>
          <w:szCs w:val="18"/>
        </w:rPr>
        <w:t xml:space="preserve"> is not liable for, any Loss arising from or in any connected with the Shoot.</w:t>
      </w:r>
    </w:p>
    <w:p w14:paraId="000B3057" w14:textId="77777777" w:rsidR="00C04CE4" w:rsidRDefault="00C04CE4" w:rsidP="00FC59B9">
      <w:pPr>
        <w:pStyle w:val="Clause2Heading"/>
        <w:keepLines/>
        <w:widowControl w:val="0"/>
        <w:spacing w:line="240" w:lineRule="atLeast"/>
        <w:rPr>
          <w:rFonts w:ascii="Arial" w:hAnsi="Arial" w:cs="Arial"/>
          <w:b w:val="0"/>
          <w:sz w:val="18"/>
          <w:szCs w:val="18"/>
        </w:rPr>
      </w:pPr>
      <w:r w:rsidRPr="00FC59B9">
        <w:rPr>
          <w:rFonts w:ascii="Arial" w:hAnsi="Arial" w:cs="Arial"/>
          <w:b w:val="0"/>
          <w:sz w:val="18"/>
          <w:szCs w:val="18"/>
        </w:rPr>
        <w:t xml:space="preserve">The Applicant’s obligations under this clause </w:t>
      </w:r>
      <w:r w:rsidRPr="00FC59B9">
        <w:rPr>
          <w:rFonts w:ascii="Arial" w:hAnsi="Arial" w:cs="Arial"/>
          <w:b w:val="0"/>
          <w:sz w:val="18"/>
          <w:szCs w:val="18"/>
        </w:rPr>
        <w:fldChar w:fldCharType="begin"/>
      </w:r>
      <w:r w:rsidRPr="00FC59B9">
        <w:rPr>
          <w:rFonts w:ascii="Arial" w:hAnsi="Arial" w:cs="Arial"/>
          <w:b w:val="0"/>
          <w:sz w:val="18"/>
          <w:szCs w:val="18"/>
        </w:rPr>
        <w:instrText xml:space="preserve"> REF _Ref347407541 \r \h </w:instrText>
      </w:r>
      <w:r w:rsidR="00FC59B9">
        <w:rPr>
          <w:b w:val="0"/>
          <w:sz w:val="18"/>
          <w:szCs w:val="18"/>
        </w:rPr>
        <w:instrText xml:space="preserve"> \* MERGEFORMAT </w:instrText>
      </w:r>
      <w:r w:rsidRPr="00FC59B9">
        <w:rPr>
          <w:rFonts w:ascii="Arial" w:hAnsi="Arial" w:cs="Arial"/>
          <w:b w:val="0"/>
          <w:sz w:val="18"/>
          <w:szCs w:val="18"/>
        </w:rPr>
      </w:r>
      <w:r w:rsidRPr="00FC59B9">
        <w:rPr>
          <w:rFonts w:ascii="Arial" w:hAnsi="Arial" w:cs="Arial"/>
          <w:b w:val="0"/>
          <w:sz w:val="18"/>
          <w:szCs w:val="18"/>
        </w:rPr>
        <w:fldChar w:fldCharType="separate"/>
      </w:r>
      <w:r w:rsidRPr="00FC59B9">
        <w:rPr>
          <w:rFonts w:ascii="Arial" w:hAnsi="Arial" w:cs="Arial"/>
          <w:b w:val="0"/>
          <w:sz w:val="18"/>
          <w:szCs w:val="18"/>
        </w:rPr>
        <w:t>10</w:t>
      </w:r>
      <w:r w:rsidRPr="00FC59B9">
        <w:rPr>
          <w:rFonts w:ascii="Arial" w:hAnsi="Arial" w:cs="Arial"/>
          <w:b w:val="0"/>
          <w:sz w:val="18"/>
          <w:szCs w:val="18"/>
        </w:rPr>
        <w:fldChar w:fldCharType="end"/>
      </w:r>
      <w:r w:rsidRPr="00FC59B9">
        <w:rPr>
          <w:rFonts w:ascii="Arial" w:hAnsi="Arial" w:cs="Arial"/>
          <w:b w:val="0"/>
          <w:sz w:val="18"/>
          <w:szCs w:val="18"/>
        </w:rPr>
        <w:t xml:space="preserve"> survive the termination or expiry of this Agreement. </w:t>
      </w:r>
      <w:r w:rsidRPr="00FC59B9">
        <w:rPr>
          <w:rFonts w:ascii="Arial" w:hAnsi="Arial" w:cs="Arial"/>
          <w:b w:val="0"/>
          <w:sz w:val="18"/>
          <w:szCs w:val="18"/>
        </w:rPr>
        <w:br/>
      </w:r>
    </w:p>
    <w:p w14:paraId="484A231E" w14:textId="77777777" w:rsidR="00DF474C" w:rsidRPr="00FC59B9" w:rsidRDefault="00DF474C" w:rsidP="00DF474C">
      <w:pPr>
        <w:pStyle w:val="Clause2Heading"/>
        <w:keepLines/>
        <w:widowControl w:val="0"/>
        <w:numPr>
          <w:ilvl w:val="0"/>
          <w:numId w:val="0"/>
        </w:numPr>
        <w:spacing w:line="240" w:lineRule="atLeast"/>
        <w:ind w:left="709"/>
        <w:rPr>
          <w:rFonts w:ascii="Arial" w:hAnsi="Arial" w:cs="Arial"/>
          <w:b w:val="0"/>
          <w:sz w:val="18"/>
          <w:szCs w:val="18"/>
        </w:rPr>
      </w:pPr>
    </w:p>
    <w:p w14:paraId="5F320180" w14:textId="77777777" w:rsidR="00C04CE4" w:rsidRPr="00FC59B9" w:rsidRDefault="00C04CE4" w:rsidP="005C53DD">
      <w:pPr>
        <w:pStyle w:val="Clause1Heading"/>
        <w:numPr>
          <w:ilvl w:val="1"/>
          <w:numId w:val="15"/>
        </w:numPr>
        <w:rPr>
          <w:rFonts w:ascii="Arial" w:hAnsi="Arial" w:cs="Arial"/>
          <w:sz w:val="24"/>
          <w:szCs w:val="24"/>
        </w:rPr>
      </w:pPr>
      <w:r w:rsidRPr="00FC59B9">
        <w:rPr>
          <w:rFonts w:ascii="Arial" w:hAnsi="Arial" w:cs="Arial"/>
        </w:rPr>
        <w:lastRenderedPageBreak/>
        <w:t>Termination</w:t>
      </w:r>
    </w:p>
    <w:p w14:paraId="1C707D8B" w14:textId="77777777" w:rsidR="00C04CE4" w:rsidRPr="00FC59B9" w:rsidRDefault="00C04CE4" w:rsidP="00FC59B9">
      <w:pPr>
        <w:pStyle w:val="Clause2Heading"/>
        <w:keepLines/>
        <w:widowControl w:val="0"/>
        <w:spacing w:line="240" w:lineRule="atLeast"/>
        <w:rPr>
          <w:rFonts w:ascii="Arial" w:hAnsi="Arial" w:cs="Arial"/>
          <w:b w:val="0"/>
          <w:sz w:val="18"/>
          <w:szCs w:val="18"/>
        </w:rPr>
      </w:pPr>
      <w:r w:rsidRPr="00FC59B9">
        <w:rPr>
          <w:rFonts w:ascii="Arial" w:hAnsi="Arial" w:cs="Arial"/>
          <w:b w:val="0"/>
          <w:sz w:val="18"/>
          <w:szCs w:val="18"/>
        </w:rPr>
        <w:t>Either Party may terminate this Agreement at any time on reasonable notice by giving written notice to the other Party.</w:t>
      </w:r>
    </w:p>
    <w:p w14:paraId="228D0282" w14:textId="77777777" w:rsidR="00C04CE4" w:rsidRPr="00FC59B9" w:rsidRDefault="00C04CE4" w:rsidP="00FC59B9">
      <w:pPr>
        <w:pStyle w:val="Clause3"/>
        <w:keepNext/>
        <w:keepLines/>
        <w:widowControl w:val="0"/>
        <w:numPr>
          <w:ilvl w:val="0"/>
          <w:numId w:val="0"/>
        </w:numPr>
        <w:spacing w:line="240" w:lineRule="atLeast"/>
        <w:ind w:left="709"/>
        <w:rPr>
          <w:rFonts w:ascii="Arial" w:hAnsi="Arial" w:cs="Arial"/>
          <w:sz w:val="20"/>
          <w:szCs w:val="20"/>
        </w:rPr>
      </w:pPr>
    </w:p>
    <w:p w14:paraId="16A5F3DF" w14:textId="77777777" w:rsidR="00C04CE4" w:rsidRPr="00FC59B9" w:rsidRDefault="00C04CE4" w:rsidP="005C53DD">
      <w:pPr>
        <w:pStyle w:val="Clause1Heading"/>
        <w:numPr>
          <w:ilvl w:val="1"/>
          <w:numId w:val="15"/>
        </w:numPr>
        <w:rPr>
          <w:rFonts w:ascii="Arial" w:hAnsi="Arial" w:cs="Arial"/>
          <w:sz w:val="24"/>
          <w:szCs w:val="24"/>
        </w:rPr>
      </w:pPr>
      <w:r w:rsidRPr="00FC59B9">
        <w:rPr>
          <w:rFonts w:ascii="Arial" w:hAnsi="Arial" w:cs="Arial"/>
        </w:rPr>
        <w:t>General</w:t>
      </w:r>
    </w:p>
    <w:p w14:paraId="77895FCA" w14:textId="77777777" w:rsidR="00C04CE4" w:rsidRPr="00FC59B9" w:rsidRDefault="00FC59B9" w:rsidP="00FC59B9">
      <w:pPr>
        <w:pStyle w:val="Clause2Heading"/>
        <w:keepLines/>
        <w:widowControl w:val="0"/>
        <w:spacing w:line="240" w:lineRule="atLeast"/>
        <w:rPr>
          <w:rFonts w:ascii="Arial" w:hAnsi="Arial" w:cs="Arial"/>
          <w:sz w:val="20"/>
          <w:szCs w:val="20"/>
        </w:rPr>
      </w:pPr>
      <w:bookmarkStart w:id="18" w:name="c84"/>
      <w:r>
        <w:rPr>
          <w:rFonts w:ascii="Arial" w:hAnsi="Arial" w:cs="Arial"/>
          <w:sz w:val="20"/>
          <w:szCs w:val="20"/>
        </w:rPr>
        <w:t xml:space="preserve">Agreement </w:t>
      </w:r>
      <w:r w:rsidR="00C04CE4" w:rsidRPr="00FC59B9">
        <w:rPr>
          <w:rFonts w:ascii="Arial" w:hAnsi="Arial" w:cs="Arial"/>
          <w:sz w:val="20"/>
          <w:szCs w:val="20"/>
        </w:rPr>
        <w:t>subject to applicable laws</w:t>
      </w:r>
      <w:bookmarkEnd w:id="18"/>
    </w:p>
    <w:p w14:paraId="6C2CC7E9" w14:textId="77777777" w:rsidR="00C04CE4" w:rsidRPr="00FC59B9" w:rsidRDefault="00C04CE4" w:rsidP="00FC59B9">
      <w:pPr>
        <w:pStyle w:val="BodyOnly1"/>
        <w:keepNext/>
        <w:keepLines/>
        <w:widowControl w:val="0"/>
        <w:spacing w:line="240" w:lineRule="atLeast"/>
        <w:rPr>
          <w:rFonts w:ascii="Arial" w:hAnsi="Arial" w:cs="Arial"/>
          <w:sz w:val="18"/>
          <w:szCs w:val="18"/>
        </w:rPr>
      </w:pPr>
      <w:r w:rsidRPr="00FC59B9">
        <w:rPr>
          <w:rFonts w:ascii="Arial" w:hAnsi="Arial" w:cs="Arial"/>
          <w:sz w:val="18"/>
          <w:szCs w:val="18"/>
        </w:rPr>
        <w:t xml:space="preserve">The provisions of this </w:t>
      </w:r>
      <w:r w:rsidR="00FC59B9">
        <w:rPr>
          <w:rFonts w:ascii="Arial" w:hAnsi="Arial" w:cs="Arial"/>
          <w:sz w:val="18"/>
          <w:szCs w:val="18"/>
        </w:rPr>
        <w:t>Agreement</w:t>
      </w:r>
      <w:r w:rsidRPr="00FC59B9">
        <w:rPr>
          <w:rFonts w:ascii="Arial" w:hAnsi="Arial" w:cs="Arial"/>
          <w:sz w:val="18"/>
          <w:szCs w:val="18"/>
        </w:rPr>
        <w:t xml:space="preserve"> (including all rights, obligations, exclusions and limitations) apply only to the extent permitted under applicable laws.</w:t>
      </w:r>
    </w:p>
    <w:p w14:paraId="0CFE157B" w14:textId="77777777" w:rsidR="00C04CE4" w:rsidRPr="00FC59B9" w:rsidRDefault="00C04CE4" w:rsidP="00FC59B9">
      <w:pPr>
        <w:pStyle w:val="Clause2Heading"/>
        <w:keepLines/>
        <w:widowControl w:val="0"/>
        <w:spacing w:line="240" w:lineRule="atLeast"/>
        <w:rPr>
          <w:rFonts w:ascii="Arial" w:hAnsi="Arial" w:cs="Arial"/>
          <w:sz w:val="20"/>
          <w:szCs w:val="20"/>
        </w:rPr>
      </w:pPr>
      <w:bookmarkStart w:id="19" w:name="c85"/>
      <w:r w:rsidRPr="00FC59B9">
        <w:rPr>
          <w:rFonts w:ascii="Arial" w:hAnsi="Arial" w:cs="Arial"/>
          <w:sz w:val="20"/>
          <w:szCs w:val="20"/>
        </w:rPr>
        <w:t>Amendment</w:t>
      </w:r>
      <w:bookmarkEnd w:id="19"/>
    </w:p>
    <w:p w14:paraId="0A8ACF73" w14:textId="77777777" w:rsidR="00C04CE4" w:rsidRPr="00FC59B9" w:rsidRDefault="00C04CE4" w:rsidP="00FC59B9">
      <w:pPr>
        <w:pStyle w:val="BodyOnly1"/>
        <w:keepNext/>
        <w:keepLines/>
        <w:widowControl w:val="0"/>
        <w:spacing w:line="240" w:lineRule="atLeast"/>
        <w:rPr>
          <w:rFonts w:ascii="Arial" w:hAnsi="Arial" w:cs="Arial"/>
          <w:sz w:val="18"/>
          <w:szCs w:val="18"/>
        </w:rPr>
      </w:pPr>
      <w:r w:rsidRPr="00FC59B9">
        <w:rPr>
          <w:rFonts w:ascii="Arial" w:hAnsi="Arial" w:cs="Arial"/>
          <w:sz w:val="18"/>
          <w:szCs w:val="18"/>
        </w:rPr>
        <w:t>Any amendment to this document must be in writing and signed by both Parties.</w:t>
      </w:r>
    </w:p>
    <w:p w14:paraId="0A45385C" w14:textId="77777777" w:rsidR="00C04CE4" w:rsidRPr="00FC59B9" w:rsidRDefault="00C04CE4" w:rsidP="00FC59B9">
      <w:pPr>
        <w:pStyle w:val="Clause2Heading"/>
        <w:keepLines/>
        <w:widowControl w:val="0"/>
        <w:spacing w:line="240" w:lineRule="atLeast"/>
        <w:rPr>
          <w:rFonts w:ascii="Arial" w:hAnsi="Arial" w:cs="Arial"/>
          <w:sz w:val="20"/>
          <w:szCs w:val="20"/>
        </w:rPr>
      </w:pPr>
      <w:bookmarkStart w:id="20" w:name="c86"/>
      <w:r w:rsidRPr="00FC59B9">
        <w:rPr>
          <w:rFonts w:ascii="Arial" w:hAnsi="Arial" w:cs="Arial"/>
          <w:sz w:val="20"/>
          <w:szCs w:val="20"/>
        </w:rPr>
        <w:t>Assignment and novation</w:t>
      </w:r>
      <w:bookmarkEnd w:id="20"/>
    </w:p>
    <w:p w14:paraId="1C8FE323" w14:textId="77777777" w:rsidR="00C04CE4" w:rsidRPr="00FC59B9" w:rsidRDefault="00C04CE4" w:rsidP="00FC59B9">
      <w:pPr>
        <w:pStyle w:val="BodyOnly1"/>
        <w:keepNext/>
        <w:keepLines/>
        <w:widowControl w:val="0"/>
        <w:spacing w:line="240" w:lineRule="atLeast"/>
        <w:rPr>
          <w:rFonts w:ascii="Arial" w:hAnsi="Arial" w:cs="Arial"/>
          <w:sz w:val="18"/>
          <w:szCs w:val="18"/>
        </w:rPr>
      </w:pPr>
      <w:r w:rsidRPr="00FC59B9">
        <w:rPr>
          <w:rFonts w:ascii="Arial" w:hAnsi="Arial" w:cs="Arial"/>
          <w:sz w:val="18"/>
          <w:szCs w:val="18"/>
        </w:rPr>
        <w:t>A Party must not assign or novate any of its rights, obligations or interest under this document without the prior written consent of the other Party.</w:t>
      </w:r>
    </w:p>
    <w:p w14:paraId="570974A7" w14:textId="77777777" w:rsidR="00C04CE4" w:rsidRPr="00FC59B9" w:rsidRDefault="00C04CE4" w:rsidP="00FC59B9">
      <w:pPr>
        <w:pStyle w:val="Clause2Heading"/>
        <w:keepLines/>
        <w:widowControl w:val="0"/>
        <w:spacing w:line="240" w:lineRule="atLeast"/>
        <w:rPr>
          <w:rFonts w:ascii="Arial" w:hAnsi="Arial" w:cs="Arial"/>
          <w:sz w:val="20"/>
          <w:szCs w:val="20"/>
        </w:rPr>
      </w:pPr>
      <w:bookmarkStart w:id="21" w:name="c88"/>
      <w:r w:rsidRPr="00FC59B9">
        <w:rPr>
          <w:rFonts w:ascii="Arial" w:hAnsi="Arial" w:cs="Arial"/>
          <w:sz w:val="20"/>
          <w:szCs w:val="20"/>
        </w:rPr>
        <w:t>Counterparts</w:t>
      </w:r>
      <w:bookmarkEnd w:id="21"/>
    </w:p>
    <w:p w14:paraId="20CD1AB0" w14:textId="77777777" w:rsidR="00C04CE4" w:rsidRPr="00FC59B9" w:rsidRDefault="00C04CE4" w:rsidP="00FC59B9">
      <w:pPr>
        <w:pStyle w:val="BodyOnly1"/>
        <w:keepNext/>
        <w:keepLines/>
        <w:widowControl w:val="0"/>
        <w:spacing w:line="240" w:lineRule="atLeast"/>
        <w:rPr>
          <w:rFonts w:ascii="Arial" w:hAnsi="Arial" w:cs="Arial"/>
          <w:sz w:val="18"/>
          <w:szCs w:val="18"/>
        </w:rPr>
      </w:pPr>
      <w:r w:rsidRPr="00FC59B9">
        <w:rPr>
          <w:rFonts w:ascii="Arial" w:hAnsi="Arial" w:cs="Arial"/>
          <w:sz w:val="18"/>
          <w:szCs w:val="18"/>
        </w:rPr>
        <w:t>This document may be executed in any number of counterparts and, when all counterparts have been executed and exchanged in the same form, they will make up a single document.</w:t>
      </w:r>
    </w:p>
    <w:p w14:paraId="77859A9D" w14:textId="77777777" w:rsidR="00C04CE4" w:rsidRPr="00FC59B9" w:rsidRDefault="00C04CE4" w:rsidP="00FC59B9">
      <w:pPr>
        <w:pStyle w:val="Clause2Heading"/>
        <w:keepLines/>
        <w:widowControl w:val="0"/>
        <w:spacing w:line="240" w:lineRule="atLeast"/>
        <w:rPr>
          <w:rFonts w:ascii="Arial" w:hAnsi="Arial" w:cs="Arial"/>
          <w:sz w:val="20"/>
          <w:szCs w:val="20"/>
        </w:rPr>
      </w:pPr>
      <w:bookmarkStart w:id="22" w:name="c89"/>
      <w:r w:rsidRPr="00FC59B9">
        <w:rPr>
          <w:rFonts w:ascii="Arial" w:hAnsi="Arial" w:cs="Arial"/>
          <w:sz w:val="20"/>
          <w:szCs w:val="20"/>
        </w:rPr>
        <w:t>Entire agreement</w:t>
      </w:r>
      <w:bookmarkEnd w:id="22"/>
    </w:p>
    <w:p w14:paraId="5B898094" w14:textId="77777777" w:rsidR="00C04CE4" w:rsidRPr="00FC59B9" w:rsidRDefault="00C04CE4" w:rsidP="00FC59B9">
      <w:pPr>
        <w:pStyle w:val="BodyOnly1"/>
        <w:keepNext/>
        <w:keepLines/>
        <w:widowControl w:val="0"/>
        <w:spacing w:line="240" w:lineRule="atLeast"/>
        <w:rPr>
          <w:rFonts w:ascii="Arial" w:hAnsi="Arial" w:cs="Arial"/>
          <w:sz w:val="18"/>
          <w:szCs w:val="18"/>
        </w:rPr>
      </w:pPr>
      <w:r w:rsidRPr="00FC59B9">
        <w:rPr>
          <w:rFonts w:ascii="Arial" w:hAnsi="Arial" w:cs="Arial"/>
          <w:sz w:val="18"/>
          <w:szCs w:val="18"/>
        </w:rPr>
        <w:t>This document is the entire agreement between the Parties in relation to its subject matter, and replaces all previous agreements, understandings and arrangements in relation to the same subject matter.</w:t>
      </w:r>
    </w:p>
    <w:p w14:paraId="45169E3C" w14:textId="77777777" w:rsidR="00C04CE4" w:rsidRPr="00FC59B9" w:rsidRDefault="00C04CE4" w:rsidP="00FC59B9">
      <w:pPr>
        <w:pStyle w:val="Clause2Heading"/>
        <w:keepLines/>
        <w:widowControl w:val="0"/>
        <w:spacing w:line="240" w:lineRule="atLeast"/>
        <w:rPr>
          <w:rFonts w:ascii="Arial" w:hAnsi="Arial" w:cs="Arial"/>
          <w:sz w:val="20"/>
          <w:szCs w:val="20"/>
        </w:rPr>
      </w:pPr>
      <w:bookmarkStart w:id="23" w:name="c92"/>
      <w:r w:rsidRPr="00FC59B9">
        <w:rPr>
          <w:rFonts w:ascii="Arial" w:hAnsi="Arial" w:cs="Arial"/>
          <w:sz w:val="20"/>
          <w:szCs w:val="20"/>
        </w:rPr>
        <w:t>Governing Law and jurisdiction</w:t>
      </w:r>
      <w:bookmarkEnd w:id="23"/>
    </w:p>
    <w:p w14:paraId="0FC12FED" w14:textId="77777777" w:rsidR="00C04CE4" w:rsidRPr="00FC59B9" w:rsidRDefault="00C04CE4" w:rsidP="00FC59B9">
      <w:pPr>
        <w:pStyle w:val="BodyOnly1"/>
        <w:keepNext/>
        <w:keepLines/>
        <w:widowControl w:val="0"/>
        <w:spacing w:line="240" w:lineRule="atLeast"/>
        <w:rPr>
          <w:rFonts w:ascii="Arial" w:hAnsi="Arial" w:cs="Arial"/>
          <w:sz w:val="16"/>
          <w:szCs w:val="16"/>
        </w:rPr>
      </w:pPr>
      <w:r w:rsidRPr="00FC59B9">
        <w:rPr>
          <w:rFonts w:ascii="Arial" w:hAnsi="Arial" w:cs="Arial"/>
          <w:sz w:val="18"/>
          <w:szCs w:val="18"/>
        </w:rPr>
        <w:t>This document is to be governed by, and construed in accordance with, the laws of New South Wales and each Party irrevocably submits to the non-exclusive jurisdiction of the courts of New South Wales and courts of appeal of those courts</w:t>
      </w:r>
      <w:r w:rsidRPr="00FC59B9">
        <w:rPr>
          <w:rFonts w:ascii="Arial" w:hAnsi="Arial" w:cs="Arial"/>
          <w:sz w:val="16"/>
          <w:szCs w:val="16"/>
        </w:rPr>
        <w:t>.</w:t>
      </w:r>
    </w:p>
    <w:p w14:paraId="01585F8F" w14:textId="77777777" w:rsidR="00C04CE4" w:rsidRPr="00FC59B9" w:rsidRDefault="00C04CE4" w:rsidP="00FC59B9">
      <w:pPr>
        <w:pStyle w:val="Clause2Heading"/>
        <w:keepLines/>
        <w:widowControl w:val="0"/>
        <w:spacing w:line="240" w:lineRule="atLeast"/>
        <w:rPr>
          <w:rFonts w:ascii="Arial" w:hAnsi="Arial" w:cs="Arial"/>
          <w:sz w:val="20"/>
          <w:szCs w:val="20"/>
        </w:rPr>
      </w:pPr>
      <w:bookmarkStart w:id="24" w:name="c95"/>
      <w:r w:rsidRPr="00FC59B9">
        <w:rPr>
          <w:rFonts w:ascii="Arial" w:hAnsi="Arial" w:cs="Arial"/>
          <w:sz w:val="20"/>
          <w:szCs w:val="20"/>
        </w:rPr>
        <w:t>Notices</w:t>
      </w:r>
      <w:bookmarkEnd w:id="24"/>
    </w:p>
    <w:p w14:paraId="365696DD" w14:textId="77777777" w:rsidR="00C04CE4" w:rsidRPr="00FC59B9" w:rsidRDefault="00C04CE4" w:rsidP="00FC59B9">
      <w:pPr>
        <w:pStyle w:val="BodyOnly1"/>
        <w:keepNext/>
        <w:keepLines/>
        <w:widowControl w:val="0"/>
        <w:spacing w:line="240" w:lineRule="atLeast"/>
        <w:rPr>
          <w:rFonts w:ascii="Arial" w:hAnsi="Arial" w:cs="Arial"/>
          <w:sz w:val="18"/>
          <w:szCs w:val="18"/>
        </w:rPr>
      </w:pPr>
      <w:r w:rsidRPr="00FC59B9">
        <w:rPr>
          <w:rFonts w:ascii="Arial" w:hAnsi="Arial" w:cs="Arial"/>
          <w:sz w:val="18"/>
          <w:szCs w:val="18"/>
        </w:rPr>
        <w:t>Any notice to be given under or in connection with this document must be given in writing, in English, and posted, hand delivered</w:t>
      </w:r>
      <w:r w:rsidR="00FC59B9">
        <w:rPr>
          <w:rFonts w:ascii="Arial" w:hAnsi="Arial" w:cs="Arial"/>
          <w:sz w:val="18"/>
          <w:szCs w:val="18"/>
        </w:rPr>
        <w:t xml:space="preserve"> or</w:t>
      </w:r>
      <w:r w:rsidRPr="00FC59B9">
        <w:rPr>
          <w:rFonts w:ascii="Arial" w:hAnsi="Arial" w:cs="Arial"/>
          <w:sz w:val="18"/>
          <w:szCs w:val="18"/>
        </w:rPr>
        <w:t xml:space="preserve"> emailed to the intended recipient at the address or number specified in Item 7. Notices given in this way will be deemed received 5 Business Days after </w:t>
      </w:r>
      <w:proofErr w:type="gramStart"/>
      <w:r w:rsidRPr="00FC59B9">
        <w:rPr>
          <w:rFonts w:ascii="Arial" w:hAnsi="Arial" w:cs="Arial"/>
          <w:sz w:val="18"/>
          <w:szCs w:val="18"/>
        </w:rPr>
        <w:t>posting (if posted),</w:t>
      </w:r>
      <w:proofErr w:type="gramEnd"/>
      <w:r w:rsidRPr="00FC59B9">
        <w:rPr>
          <w:rFonts w:ascii="Arial" w:hAnsi="Arial" w:cs="Arial"/>
          <w:sz w:val="18"/>
          <w:szCs w:val="18"/>
        </w:rPr>
        <w:t xml:space="preserve"> on delivery (if hand delivered during Business Hours), on the day the email was confirmed to have been sent</w:t>
      </w:r>
      <w:r w:rsidR="00FC59B9">
        <w:rPr>
          <w:rFonts w:ascii="Arial" w:hAnsi="Arial" w:cs="Arial"/>
          <w:sz w:val="18"/>
          <w:szCs w:val="18"/>
        </w:rPr>
        <w:t>.</w:t>
      </w:r>
    </w:p>
    <w:p w14:paraId="32E672AE" w14:textId="77777777" w:rsidR="00C04CE4" w:rsidRPr="00FC59B9" w:rsidRDefault="00C04CE4" w:rsidP="00FC59B9">
      <w:pPr>
        <w:pStyle w:val="Clause2Heading"/>
        <w:keepLines/>
        <w:widowControl w:val="0"/>
        <w:spacing w:line="240" w:lineRule="atLeast"/>
        <w:rPr>
          <w:rFonts w:ascii="Arial" w:hAnsi="Arial" w:cs="Arial"/>
          <w:sz w:val="20"/>
          <w:szCs w:val="20"/>
        </w:rPr>
      </w:pPr>
      <w:bookmarkStart w:id="25" w:name="c96"/>
      <w:r w:rsidRPr="00FC59B9">
        <w:rPr>
          <w:rFonts w:ascii="Arial" w:hAnsi="Arial" w:cs="Arial"/>
          <w:sz w:val="20"/>
          <w:szCs w:val="20"/>
        </w:rPr>
        <w:t>Severance</w:t>
      </w:r>
      <w:bookmarkEnd w:id="25"/>
    </w:p>
    <w:p w14:paraId="4DCA4CB6" w14:textId="77777777" w:rsidR="00C04CE4" w:rsidRPr="00FC59B9" w:rsidRDefault="00C04CE4" w:rsidP="00FC59B9">
      <w:pPr>
        <w:pStyle w:val="BodyOnly1"/>
        <w:keepNext/>
        <w:keepLines/>
        <w:widowControl w:val="0"/>
        <w:spacing w:line="240" w:lineRule="atLeast"/>
        <w:rPr>
          <w:rFonts w:ascii="Arial" w:hAnsi="Arial" w:cs="Arial"/>
          <w:sz w:val="18"/>
          <w:szCs w:val="18"/>
        </w:rPr>
      </w:pPr>
      <w:r w:rsidRPr="00FC59B9">
        <w:rPr>
          <w:rFonts w:ascii="Arial" w:hAnsi="Arial" w:cs="Arial"/>
          <w:sz w:val="18"/>
          <w:szCs w:val="18"/>
        </w:rPr>
        <w:t>Any provision of this Agreement which is invalid or unenforceable shall be deleted from this Agreement and the remaining terms of the Agreement shall continue in full force and effect.</w:t>
      </w:r>
    </w:p>
    <w:p w14:paraId="64EDB13D" w14:textId="77777777" w:rsidR="00C04CE4" w:rsidRPr="00FC59B9" w:rsidRDefault="00C04CE4" w:rsidP="00FC59B9">
      <w:pPr>
        <w:pStyle w:val="Clause2Heading"/>
        <w:keepLines/>
        <w:widowControl w:val="0"/>
        <w:spacing w:line="240" w:lineRule="atLeast"/>
        <w:rPr>
          <w:rFonts w:ascii="Arial" w:hAnsi="Arial" w:cs="Arial"/>
          <w:sz w:val="20"/>
          <w:szCs w:val="20"/>
        </w:rPr>
      </w:pPr>
      <w:bookmarkStart w:id="26" w:name="c99"/>
      <w:r w:rsidRPr="00FC59B9">
        <w:rPr>
          <w:rFonts w:ascii="Arial" w:hAnsi="Arial" w:cs="Arial"/>
          <w:sz w:val="20"/>
          <w:szCs w:val="20"/>
        </w:rPr>
        <w:t>Waiver</w:t>
      </w:r>
      <w:bookmarkEnd w:id="26"/>
    </w:p>
    <w:p w14:paraId="0DB56A2C" w14:textId="77777777" w:rsidR="00C04CE4" w:rsidRPr="00FC59B9" w:rsidRDefault="00C04CE4" w:rsidP="00FC59B9">
      <w:pPr>
        <w:pStyle w:val="BodyOnly1"/>
        <w:keepNext/>
        <w:keepLines/>
        <w:widowControl w:val="0"/>
        <w:spacing w:line="240" w:lineRule="atLeast"/>
        <w:rPr>
          <w:rFonts w:ascii="Arial" w:hAnsi="Arial" w:cs="Arial"/>
          <w:sz w:val="18"/>
          <w:szCs w:val="18"/>
        </w:rPr>
      </w:pPr>
      <w:r w:rsidRPr="00FC59B9">
        <w:rPr>
          <w:rFonts w:ascii="Arial" w:hAnsi="Arial" w:cs="Arial"/>
          <w:sz w:val="18"/>
          <w:szCs w:val="18"/>
        </w:rPr>
        <w:t>A waiver of any breach or non-performance of this document will only be effective if it is written and signed by the Party giving the waiver, and only to the extent specified.</w:t>
      </w:r>
    </w:p>
    <w:p w14:paraId="03B6DAE0" w14:textId="77777777" w:rsidR="00C04CE4" w:rsidRPr="00FC59B9" w:rsidRDefault="00C04CE4" w:rsidP="00FC59B9">
      <w:pPr>
        <w:pStyle w:val="Clause2Heading"/>
        <w:keepLines/>
        <w:widowControl w:val="0"/>
        <w:spacing w:line="240" w:lineRule="atLeast"/>
        <w:rPr>
          <w:rFonts w:ascii="Arial" w:hAnsi="Arial" w:cs="Arial"/>
          <w:sz w:val="20"/>
          <w:szCs w:val="20"/>
        </w:rPr>
      </w:pPr>
      <w:bookmarkStart w:id="27" w:name="Clause_24"/>
      <w:r w:rsidRPr="00FC59B9">
        <w:rPr>
          <w:rFonts w:ascii="Arial" w:hAnsi="Arial" w:cs="Arial"/>
          <w:sz w:val="20"/>
          <w:szCs w:val="20"/>
        </w:rPr>
        <w:t>Additional rights</w:t>
      </w:r>
      <w:bookmarkEnd w:id="27"/>
    </w:p>
    <w:p w14:paraId="18F78264" w14:textId="77777777" w:rsidR="00C04CE4" w:rsidRPr="00FC59B9" w:rsidRDefault="00C04CE4" w:rsidP="00FC59B9">
      <w:pPr>
        <w:pStyle w:val="BodyOnly1"/>
        <w:keepNext/>
        <w:keepLines/>
        <w:widowControl w:val="0"/>
        <w:spacing w:line="240" w:lineRule="atLeast"/>
        <w:rPr>
          <w:rFonts w:ascii="Arial" w:hAnsi="Arial" w:cs="Arial"/>
          <w:sz w:val="18"/>
          <w:szCs w:val="18"/>
          <w:lang w:val="en-US"/>
        </w:rPr>
      </w:pPr>
      <w:r w:rsidRPr="00FC59B9">
        <w:rPr>
          <w:rFonts w:ascii="Arial" w:hAnsi="Arial" w:cs="Arial"/>
          <w:sz w:val="18"/>
          <w:szCs w:val="18"/>
        </w:rPr>
        <w:t>The rights of a Party under this document are additional to and do not derogate from any rights at general law.</w:t>
      </w:r>
    </w:p>
    <w:p w14:paraId="6A5206F3" w14:textId="77777777" w:rsidR="00C04CE4" w:rsidRPr="00FC59B9" w:rsidRDefault="00C04CE4" w:rsidP="00FC59B9">
      <w:pPr>
        <w:keepNext/>
        <w:keepLines/>
        <w:widowControl w:val="0"/>
        <w:spacing w:line="240" w:lineRule="atLeast"/>
        <w:rPr>
          <w:rFonts w:cs="Arial"/>
        </w:rPr>
      </w:pPr>
    </w:p>
    <w:bookmarkEnd w:id="6"/>
    <w:p w14:paraId="67E18333" w14:textId="77777777" w:rsidR="00462813" w:rsidRPr="00FC59B9" w:rsidRDefault="001665EB" w:rsidP="00FC59B9">
      <w:pPr>
        <w:pStyle w:val="Clause2Heading"/>
        <w:keepLines/>
        <w:widowControl w:val="0"/>
        <w:numPr>
          <w:ilvl w:val="0"/>
          <w:numId w:val="0"/>
        </w:numPr>
        <w:spacing w:line="240" w:lineRule="atLeast"/>
        <w:rPr>
          <w:rFonts w:ascii="Arial" w:hAnsi="Arial" w:cs="Arial"/>
          <w:sz w:val="18"/>
          <w:szCs w:val="18"/>
        </w:rPr>
      </w:pPr>
      <w:r w:rsidRPr="00FC59B9">
        <w:rPr>
          <w:rFonts w:ascii="Arial" w:hAnsi="Arial" w:cs="Arial"/>
          <w:b w:val="0"/>
          <w:sz w:val="18"/>
          <w:szCs w:val="18"/>
        </w:rPr>
        <w:br/>
      </w:r>
      <w:bookmarkStart w:id="28" w:name="Clause_94"/>
    </w:p>
    <w:bookmarkEnd w:id="2"/>
    <w:bookmarkEnd w:id="3"/>
    <w:bookmarkEnd w:id="4"/>
    <w:bookmarkEnd w:id="28"/>
    <w:p w14:paraId="51731D15" w14:textId="77777777" w:rsidR="00616598" w:rsidRPr="00FC59B9" w:rsidRDefault="00616598" w:rsidP="00FC59B9">
      <w:pPr>
        <w:pStyle w:val="BodyOnly1"/>
        <w:keepNext/>
        <w:keepLines/>
        <w:widowControl w:val="0"/>
        <w:spacing w:line="240" w:lineRule="atLeast"/>
        <w:rPr>
          <w:rFonts w:ascii="Arial" w:hAnsi="Arial" w:cs="Arial"/>
          <w:sz w:val="18"/>
          <w:szCs w:val="18"/>
          <w:lang w:val="en-US"/>
        </w:rPr>
      </w:pPr>
    </w:p>
    <w:sectPr w:rsidR="00616598" w:rsidRPr="00FC59B9" w:rsidSect="00800A7E">
      <w:headerReference w:type="even" r:id="rId12"/>
      <w:headerReference w:type="default" r:id="rId13"/>
      <w:footerReference w:type="default" r:id="rId14"/>
      <w:headerReference w:type="first" r:id="rId15"/>
      <w:footerReference w:type="first" r:id="rId16"/>
      <w:pgSz w:w="11907" w:h="16840" w:code="9"/>
      <w:pgMar w:top="1440" w:right="1440" w:bottom="1440" w:left="1440" w:header="851" w:footer="595" w:gutter="0"/>
      <w:paperSrc w:first="15" w:other="15"/>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0B064" w14:textId="77777777" w:rsidR="00FE2157" w:rsidRDefault="00FE2157" w:rsidP="001665EB">
      <w:pPr>
        <w:spacing w:after="0" w:line="240" w:lineRule="auto"/>
      </w:pPr>
      <w:r>
        <w:separator/>
      </w:r>
    </w:p>
  </w:endnote>
  <w:endnote w:type="continuationSeparator" w:id="0">
    <w:p w14:paraId="7C478331" w14:textId="77777777" w:rsidR="00FE2157" w:rsidRDefault="00FE2157" w:rsidP="0016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rutiger 45 Light">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4F66" w14:textId="77777777" w:rsidR="00896D9B" w:rsidRDefault="00896D9B" w:rsidP="00896D9B"/>
  <w:p w14:paraId="5AD1C3AF" w14:textId="77777777" w:rsidR="00896D9B" w:rsidRPr="00EA7281" w:rsidRDefault="00896D9B" w:rsidP="00896D9B">
    <w:pPr>
      <w:pStyle w:val="Footer"/>
      <w:pBdr>
        <w:top w:val="single" w:sz="4" w:space="1" w:color="auto"/>
      </w:pBdr>
      <w:tabs>
        <w:tab w:val="left" w:pos="5700"/>
        <w:tab w:val="right" w:pos="9027"/>
      </w:tabs>
      <w:jc w:val="right"/>
    </w:pPr>
    <w:r>
      <w:t xml:space="preserve">  </w:t>
    </w:r>
    <w:r>
      <w:tab/>
      <w:t xml:space="preserve"> 20</w:t>
    </w:r>
    <w:r w:rsidR="001509D9">
      <w:t>23</w:t>
    </w:r>
    <w:r>
      <w:t xml:space="preserve"> </w:t>
    </w:r>
    <w:r w:rsidRPr="00EA7281">
      <w:t xml:space="preserve">Version: </w:t>
    </w:r>
    <w:r w:rsidR="001509D9">
      <w:t>2</w:t>
    </w:r>
    <w:r>
      <w:t>.0</w:t>
    </w:r>
    <w:r w:rsidRPr="00EA7281">
      <w:t xml:space="preserve"> </w:t>
    </w:r>
  </w:p>
  <w:p w14:paraId="3C4D034A" w14:textId="77777777" w:rsidR="00896D9B" w:rsidRPr="00EA7281" w:rsidRDefault="00896D9B" w:rsidP="00896D9B">
    <w:pPr>
      <w:pStyle w:val="Footer"/>
      <w:pBdr>
        <w:top w:val="single" w:sz="4" w:space="1" w:color="auto"/>
      </w:pBdr>
      <w:jc w:val="right"/>
    </w:pPr>
    <w:r>
      <w:t>R</w:t>
    </w:r>
    <w:r w:rsidRPr="00EA7281">
      <w:t>eference: LA</w:t>
    </w:r>
    <w:r w:rsidR="001509D9">
      <w:t>23</w:t>
    </w:r>
    <w:r w:rsidRPr="00EA7281">
      <w:t>/</w:t>
    </w:r>
    <w:r w:rsidR="001509D9">
      <w:t>115</w:t>
    </w:r>
    <w:r w:rsidRPr="00EA7281">
      <w:t xml:space="preserve"> </w:t>
    </w:r>
  </w:p>
  <w:p w14:paraId="71840B3E" w14:textId="77777777" w:rsidR="00896D9B" w:rsidRDefault="00896D9B" w:rsidP="00896D9B">
    <w:pPr>
      <w:pStyle w:val="Footer"/>
      <w:pBdr>
        <w:top w:val="none" w:sz="0" w:space="0" w:color="auto"/>
      </w:pBdr>
      <w:jc w:val="right"/>
    </w:pPr>
    <w:r>
      <w:fldChar w:fldCharType="begin"/>
    </w:r>
    <w:r>
      <w:instrText xml:space="preserve"> PAGE   \* MERGEFORMAT </w:instrText>
    </w:r>
    <w:r>
      <w:fldChar w:fldCharType="separate"/>
    </w:r>
    <w:r w:rsidR="002E7934">
      <w:rPr>
        <w:noProof/>
      </w:rPr>
      <w:t>1</w:t>
    </w:r>
    <w:r>
      <w:rPr>
        <w:noProof/>
      </w:rPr>
      <w:fldChar w:fldCharType="end"/>
    </w:r>
  </w:p>
  <w:p w14:paraId="71B02FCC" w14:textId="77777777" w:rsidR="00D3408F" w:rsidRDefault="00D3408F" w:rsidP="007E4AAE">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C03D" w14:textId="77777777" w:rsidR="00896D9B" w:rsidRDefault="00896D9B" w:rsidP="00896D9B"/>
  <w:p w14:paraId="0B71EB56" w14:textId="77777777" w:rsidR="00896D9B" w:rsidRPr="00EA7281" w:rsidRDefault="00896D9B" w:rsidP="001509D9">
    <w:pPr>
      <w:pStyle w:val="Footer"/>
      <w:pBdr>
        <w:top w:val="single" w:sz="4" w:space="1" w:color="auto"/>
      </w:pBdr>
      <w:tabs>
        <w:tab w:val="left" w:pos="5700"/>
        <w:tab w:val="right" w:pos="9027"/>
      </w:tabs>
      <w:jc w:val="right"/>
    </w:pPr>
    <w:r>
      <w:t xml:space="preserve">  </w:t>
    </w:r>
    <w:r>
      <w:tab/>
      <w:t xml:space="preserve"> </w:t>
    </w:r>
  </w:p>
  <w:p w14:paraId="2C5DE96E" w14:textId="77777777" w:rsidR="00896D9B" w:rsidRDefault="00896D9B" w:rsidP="00896D9B">
    <w:pPr>
      <w:pStyle w:val="Footer"/>
      <w:pBdr>
        <w:top w:val="none" w:sz="0" w:space="0" w:color="auto"/>
      </w:pBdr>
      <w:jc w:val="right"/>
    </w:pPr>
    <w:r>
      <w:fldChar w:fldCharType="begin"/>
    </w:r>
    <w:r>
      <w:instrText xml:space="preserve"> PAGE   \* MERGEFORMAT </w:instrText>
    </w:r>
    <w:r>
      <w:fldChar w:fldCharType="separate"/>
    </w:r>
    <w:r w:rsidR="002E7934">
      <w:rPr>
        <w:noProof/>
      </w:rPr>
      <w:t>15</w:t>
    </w:r>
    <w:r>
      <w:rPr>
        <w:noProof/>
      </w:rPr>
      <w:fldChar w:fldCharType="end"/>
    </w:r>
  </w:p>
  <w:p w14:paraId="29D0FABA" w14:textId="77777777" w:rsidR="00D3408F" w:rsidRPr="00896D9B" w:rsidRDefault="00D3408F" w:rsidP="00896D9B">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B3B1" w14:textId="77777777" w:rsidR="00896D9B" w:rsidRDefault="00896D9B" w:rsidP="00896D9B"/>
  <w:p w14:paraId="47F26DE2" w14:textId="77777777" w:rsidR="00896D9B" w:rsidRPr="00EA7281" w:rsidRDefault="00896D9B" w:rsidP="001509D9">
    <w:pPr>
      <w:pStyle w:val="Footer"/>
      <w:pBdr>
        <w:top w:val="single" w:sz="4" w:space="1" w:color="auto"/>
      </w:pBdr>
      <w:tabs>
        <w:tab w:val="left" w:pos="5700"/>
        <w:tab w:val="right" w:pos="9027"/>
      </w:tabs>
      <w:jc w:val="right"/>
    </w:pPr>
    <w:r>
      <w:t xml:space="preserve">  </w:t>
    </w:r>
    <w:r>
      <w:tab/>
      <w:t xml:space="preserve"> </w:t>
    </w:r>
  </w:p>
  <w:p w14:paraId="3A6E561C" w14:textId="77777777" w:rsidR="00896D9B" w:rsidRDefault="00896D9B" w:rsidP="00896D9B">
    <w:pPr>
      <w:pStyle w:val="Footer"/>
      <w:pBdr>
        <w:top w:val="none" w:sz="0" w:space="0" w:color="auto"/>
      </w:pBdr>
      <w:jc w:val="right"/>
    </w:pPr>
    <w:r>
      <w:fldChar w:fldCharType="begin"/>
    </w:r>
    <w:r>
      <w:instrText xml:space="preserve"> PAGE   \* MERGEFORMAT </w:instrText>
    </w:r>
    <w:r>
      <w:fldChar w:fldCharType="separate"/>
    </w:r>
    <w:r w:rsidR="002E7934">
      <w:rPr>
        <w:noProof/>
      </w:rPr>
      <w:t>2</w:t>
    </w:r>
    <w:r>
      <w:rPr>
        <w:noProof/>
      </w:rPr>
      <w:fldChar w:fldCharType="end"/>
    </w:r>
  </w:p>
  <w:p w14:paraId="35EA564D" w14:textId="77777777" w:rsidR="00D3408F" w:rsidRPr="00896D9B" w:rsidRDefault="00D3408F" w:rsidP="00896D9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9B80" w14:textId="77777777" w:rsidR="00FE2157" w:rsidRDefault="00FE2157" w:rsidP="001665EB">
      <w:pPr>
        <w:spacing w:after="0" w:line="240" w:lineRule="auto"/>
      </w:pPr>
      <w:r>
        <w:separator/>
      </w:r>
    </w:p>
  </w:footnote>
  <w:footnote w:type="continuationSeparator" w:id="0">
    <w:p w14:paraId="2E4C5B53" w14:textId="77777777" w:rsidR="00FE2157" w:rsidRDefault="00FE2157" w:rsidP="00166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D8B2" w14:textId="77777777" w:rsidR="00D73E09" w:rsidRDefault="00973DE5" w:rsidP="00880CF1">
    <w:pPr>
      <w:pStyle w:val="Header"/>
      <w:ind w:left="-1701"/>
    </w:pPr>
    <w:r>
      <w:rPr>
        <w:noProof/>
      </w:rPr>
      <w:pict w14:anchorId="366FF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SU_Logo_Horizontal_CMYK_PMS 2026C" style="width:256.5pt;height:99.75pt;visibility:visible">
          <v:imagedata r:id="rId1" o:title="CSU_Logo_Horizontal_CMYK_PMS 2026C"/>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83B0" w14:textId="77777777" w:rsidR="00D3408F" w:rsidRDefault="00D340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F9F8" w14:textId="77777777" w:rsidR="00D3408F" w:rsidRDefault="00D340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66F1" w14:textId="77777777" w:rsidR="00D3408F" w:rsidRDefault="00D3408F" w:rsidP="00896D9B">
    <w:pPr>
      <w:pStyle w:val="Header"/>
      <w:tabs>
        <w:tab w:val="clear" w:pos="4153"/>
        <w:tab w:val="clear" w:pos="8306"/>
        <w:tab w:val="right" w:pos="5942"/>
      </w:tabs>
      <w:spacing w:line="200" w:lineRule="exact"/>
      <w:jc w:val="both"/>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BA"/>
    <w:multiLevelType w:val="hybridMultilevel"/>
    <w:tmpl w:val="1D909020"/>
    <w:lvl w:ilvl="0" w:tplc="3DAEC856">
      <w:start w:val="1"/>
      <w:numFmt w:val="lowerLetter"/>
      <w:lvlText w:val="(%1)"/>
      <w:lvlJc w:val="left"/>
      <w:pPr>
        <w:tabs>
          <w:tab w:val="num" w:pos="387"/>
        </w:tabs>
        <w:ind w:left="387" w:hanging="390"/>
      </w:pPr>
      <w:rPr>
        <w:rFonts w:hint="default"/>
      </w:rPr>
    </w:lvl>
    <w:lvl w:ilvl="1" w:tplc="0C090019" w:tentative="1">
      <w:start w:val="1"/>
      <w:numFmt w:val="lowerLetter"/>
      <w:lvlText w:val="%2."/>
      <w:lvlJc w:val="left"/>
      <w:pPr>
        <w:tabs>
          <w:tab w:val="num" w:pos="1077"/>
        </w:tabs>
        <w:ind w:left="1077" w:hanging="360"/>
      </w:pPr>
    </w:lvl>
    <w:lvl w:ilvl="2" w:tplc="0C09001B" w:tentative="1">
      <w:start w:val="1"/>
      <w:numFmt w:val="lowerRoman"/>
      <w:lvlText w:val="%3."/>
      <w:lvlJc w:val="right"/>
      <w:pPr>
        <w:tabs>
          <w:tab w:val="num" w:pos="1797"/>
        </w:tabs>
        <w:ind w:left="1797" w:hanging="180"/>
      </w:pPr>
    </w:lvl>
    <w:lvl w:ilvl="3" w:tplc="0C09000F" w:tentative="1">
      <w:start w:val="1"/>
      <w:numFmt w:val="decimal"/>
      <w:lvlText w:val="%4."/>
      <w:lvlJc w:val="left"/>
      <w:pPr>
        <w:tabs>
          <w:tab w:val="num" w:pos="2517"/>
        </w:tabs>
        <w:ind w:left="2517" w:hanging="360"/>
      </w:pPr>
    </w:lvl>
    <w:lvl w:ilvl="4" w:tplc="0C090019" w:tentative="1">
      <w:start w:val="1"/>
      <w:numFmt w:val="lowerLetter"/>
      <w:lvlText w:val="%5."/>
      <w:lvlJc w:val="left"/>
      <w:pPr>
        <w:tabs>
          <w:tab w:val="num" w:pos="3237"/>
        </w:tabs>
        <w:ind w:left="3237" w:hanging="360"/>
      </w:pPr>
    </w:lvl>
    <w:lvl w:ilvl="5" w:tplc="0C09001B" w:tentative="1">
      <w:start w:val="1"/>
      <w:numFmt w:val="lowerRoman"/>
      <w:lvlText w:val="%6."/>
      <w:lvlJc w:val="right"/>
      <w:pPr>
        <w:tabs>
          <w:tab w:val="num" w:pos="3957"/>
        </w:tabs>
        <w:ind w:left="3957" w:hanging="180"/>
      </w:pPr>
    </w:lvl>
    <w:lvl w:ilvl="6" w:tplc="0C09000F" w:tentative="1">
      <w:start w:val="1"/>
      <w:numFmt w:val="decimal"/>
      <w:lvlText w:val="%7."/>
      <w:lvlJc w:val="left"/>
      <w:pPr>
        <w:tabs>
          <w:tab w:val="num" w:pos="4677"/>
        </w:tabs>
        <w:ind w:left="4677" w:hanging="360"/>
      </w:pPr>
    </w:lvl>
    <w:lvl w:ilvl="7" w:tplc="0C090019" w:tentative="1">
      <w:start w:val="1"/>
      <w:numFmt w:val="lowerLetter"/>
      <w:lvlText w:val="%8."/>
      <w:lvlJc w:val="left"/>
      <w:pPr>
        <w:tabs>
          <w:tab w:val="num" w:pos="5397"/>
        </w:tabs>
        <w:ind w:left="5397" w:hanging="360"/>
      </w:pPr>
    </w:lvl>
    <w:lvl w:ilvl="8" w:tplc="0C09001B" w:tentative="1">
      <w:start w:val="1"/>
      <w:numFmt w:val="lowerRoman"/>
      <w:lvlText w:val="%9."/>
      <w:lvlJc w:val="right"/>
      <w:pPr>
        <w:tabs>
          <w:tab w:val="num" w:pos="6117"/>
        </w:tabs>
        <w:ind w:left="6117" w:hanging="180"/>
      </w:pPr>
    </w:lvl>
  </w:abstractNum>
  <w:abstractNum w:abstractNumId="1" w15:restartNumberingAfterBreak="0">
    <w:nsid w:val="104730C3"/>
    <w:multiLevelType w:val="multilevel"/>
    <w:tmpl w:val="07E4F354"/>
    <w:lvl w:ilvl="0">
      <w:start w:val="1"/>
      <w:numFmt w:val="none"/>
      <w:pStyle w:val="Definition1BodyOnly"/>
      <w:suff w:val="nothing"/>
      <w:lvlText w:val="%1"/>
      <w:lvlJc w:val="left"/>
      <w:rPr>
        <w:rFonts w:hint="default"/>
      </w:rPr>
    </w:lvl>
    <w:lvl w:ilvl="1">
      <w:start w:val="1"/>
      <w:numFmt w:val="lowerLetter"/>
      <w:pStyle w:val="Definition1"/>
      <w:lvlText w:val="(%2)"/>
      <w:lvlJc w:val="left"/>
      <w:pPr>
        <w:tabs>
          <w:tab w:val="num" w:pos="1418"/>
        </w:tabs>
        <w:ind w:left="1418" w:hanging="709"/>
      </w:pPr>
      <w:rPr>
        <w:rFonts w:hint="default"/>
      </w:rPr>
    </w:lvl>
    <w:lvl w:ilvl="2">
      <w:start w:val="1"/>
      <w:numFmt w:val="lowerRoman"/>
      <w:pStyle w:val="Definition2"/>
      <w:lvlText w:val="(%3)"/>
      <w:lvlJc w:val="left"/>
      <w:pPr>
        <w:tabs>
          <w:tab w:val="num" w:pos="2126"/>
        </w:tabs>
        <w:ind w:left="2126" w:hanging="708"/>
      </w:pPr>
      <w:rPr>
        <w:rFonts w:hint="default"/>
      </w:rPr>
    </w:lvl>
    <w:lvl w:ilvl="3">
      <w:start w:val="1"/>
      <w:numFmt w:val="upperLetter"/>
      <w:pStyle w:val="Definition3"/>
      <w:lvlText w:val="(%4)"/>
      <w:lvlJc w:val="left"/>
      <w:pPr>
        <w:tabs>
          <w:tab w:val="num" w:pos="2835"/>
        </w:tabs>
        <w:ind w:left="2835" w:hanging="709"/>
      </w:pPr>
      <w:rPr>
        <w:rFonts w:hint="default"/>
      </w:rPr>
    </w:lvl>
    <w:lvl w:ilvl="4">
      <w:start w:val="1"/>
      <w:numFmt w:val="decimal"/>
      <w:pStyle w:val="Definition4"/>
      <w:lvlText w:val="(%5)"/>
      <w:lvlJc w:val="left"/>
      <w:pPr>
        <w:tabs>
          <w:tab w:val="num" w:pos="3544"/>
        </w:tabs>
        <w:ind w:left="3544" w:hanging="709"/>
      </w:pPr>
      <w:rPr>
        <w:rFonts w:hint="default"/>
      </w:rPr>
    </w:lvl>
    <w:lvl w:ilvl="5">
      <w:start w:val="1"/>
      <w:numFmt w:val="lowerRoman"/>
      <w:lvlText w:val="(%6)"/>
      <w:lvlJc w:val="left"/>
      <w:pPr>
        <w:tabs>
          <w:tab w:val="num" w:pos="4996"/>
        </w:tabs>
        <w:ind w:left="4996" w:hanging="360"/>
      </w:pPr>
      <w:rPr>
        <w:rFonts w:hint="default"/>
      </w:rPr>
    </w:lvl>
    <w:lvl w:ilvl="6">
      <w:start w:val="1"/>
      <w:numFmt w:val="decimal"/>
      <w:lvlText w:val="%7."/>
      <w:lvlJc w:val="left"/>
      <w:pPr>
        <w:tabs>
          <w:tab w:val="num" w:pos="5356"/>
        </w:tabs>
        <w:ind w:left="5356" w:hanging="360"/>
      </w:pPr>
      <w:rPr>
        <w:rFonts w:hint="default"/>
      </w:rPr>
    </w:lvl>
    <w:lvl w:ilvl="7">
      <w:start w:val="1"/>
      <w:numFmt w:val="lowerLetter"/>
      <w:lvlText w:val="%8."/>
      <w:lvlJc w:val="left"/>
      <w:pPr>
        <w:tabs>
          <w:tab w:val="num" w:pos="5716"/>
        </w:tabs>
        <w:ind w:left="5716" w:hanging="360"/>
      </w:pPr>
      <w:rPr>
        <w:rFonts w:hint="default"/>
      </w:rPr>
    </w:lvl>
    <w:lvl w:ilvl="8">
      <w:start w:val="1"/>
      <w:numFmt w:val="lowerRoman"/>
      <w:lvlText w:val="%9."/>
      <w:lvlJc w:val="left"/>
      <w:pPr>
        <w:tabs>
          <w:tab w:val="num" w:pos="6076"/>
        </w:tabs>
        <w:ind w:left="6076" w:hanging="360"/>
      </w:pPr>
      <w:rPr>
        <w:rFonts w:hint="default"/>
      </w:rPr>
    </w:lvl>
  </w:abstractNum>
  <w:abstractNum w:abstractNumId="2" w15:restartNumberingAfterBreak="0">
    <w:nsid w:val="1EDB79AB"/>
    <w:multiLevelType w:val="multilevel"/>
    <w:tmpl w:val="E4E0F60E"/>
    <w:lvl w:ilvl="0">
      <w:start w:val="1"/>
      <w:numFmt w:val="none"/>
      <w:pStyle w:val="Schedule1Heading"/>
      <w:lvlText w:val=""/>
      <w:lvlJc w:val="left"/>
      <w:pPr>
        <w:tabs>
          <w:tab w:val="num" w:pos="360"/>
        </w:tabs>
      </w:pPr>
      <w:rPr>
        <w:rFonts w:ascii="Helvetica" w:hAnsi="Helvetica" w:cs="Helvetica" w:hint="default"/>
        <w:b/>
        <w:bCs/>
        <w:i w:val="0"/>
        <w:iCs w:val="0"/>
        <w:sz w:val="24"/>
        <w:szCs w:val="24"/>
      </w:rPr>
    </w:lvl>
    <w:lvl w:ilvl="1">
      <w:start w:val="1"/>
      <w:numFmt w:val="decimal"/>
      <w:pStyle w:val="Schedule1Heading"/>
      <w:lvlText w:val="%2"/>
      <w:lvlJc w:val="left"/>
      <w:pPr>
        <w:tabs>
          <w:tab w:val="num" w:pos="709"/>
        </w:tabs>
        <w:ind w:left="709" w:hanging="709"/>
      </w:pPr>
      <w:rPr>
        <w:rFonts w:hint="default"/>
      </w:rPr>
    </w:lvl>
    <w:lvl w:ilvl="2">
      <w:start w:val="1"/>
      <w:numFmt w:val="decimal"/>
      <w:pStyle w:val="Schedule2Heading"/>
      <w:lvlText w:val="%2.%3"/>
      <w:lvlJc w:val="left"/>
      <w:pPr>
        <w:tabs>
          <w:tab w:val="num" w:pos="709"/>
        </w:tabs>
        <w:ind w:left="709" w:hanging="709"/>
      </w:pPr>
      <w:rPr>
        <w:rFonts w:hint="default"/>
      </w:rPr>
    </w:lvl>
    <w:lvl w:ilvl="3">
      <w:start w:val="1"/>
      <w:numFmt w:val="lowerLetter"/>
      <w:pStyle w:val="Schedule3"/>
      <w:lvlText w:val="(%4)"/>
      <w:lvlJc w:val="left"/>
      <w:pPr>
        <w:tabs>
          <w:tab w:val="num" w:pos="1418"/>
        </w:tabs>
        <w:ind w:left="1418" w:hanging="709"/>
      </w:pPr>
      <w:rPr>
        <w:rFonts w:hint="default"/>
      </w:rPr>
    </w:lvl>
    <w:lvl w:ilvl="4">
      <w:start w:val="1"/>
      <w:numFmt w:val="lowerRoman"/>
      <w:pStyle w:val="Schedule4"/>
      <w:lvlText w:val="(%5)"/>
      <w:lvlJc w:val="left"/>
      <w:pPr>
        <w:tabs>
          <w:tab w:val="num" w:pos="2126"/>
        </w:tabs>
        <w:ind w:left="2126" w:hanging="708"/>
      </w:pPr>
      <w:rPr>
        <w:rFonts w:hint="default"/>
      </w:rPr>
    </w:lvl>
    <w:lvl w:ilvl="5">
      <w:start w:val="1"/>
      <w:numFmt w:val="upperLetter"/>
      <w:pStyle w:val="Schedule5"/>
      <w:lvlText w:val="(%6)"/>
      <w:lvlJc w:val="left"/>
      <w:pPr>
        <w:tabs>
          <w:tab w:val="num" w:pos="2835"/>
        </w:tabs>
        <w:ind w:left="2835" w:hanging="709"/>
      </w:pPr>
      <w:rPr>
        <w:rFonts w:hint="default"/>
      </w:rPr>
    </w:lvl>
    <w:lvl w:ilvl="6">
      <w:start w:val="1"/>
      <w:numFmt w:val="decimal"/>
      <w:pStyle w:val="Schedule6"/>
      <w:lvlText w:val="(%7)"/>
      <w:lvlJc w:val="left"/>
      <w:pPr>
        <w:tabs>
          <w:tab w:val="num" w:pos="3544"/>
        </w:tabs>
        <w:ind w:left="3544" w:hanging="709"/>
      </w:pPr>
      <w:rPr>
        <w:rFonts w:hint="default"/>
      </w:rPr>
    </w:lvl>
    <w:lvl w:ilvl="7">
      <w:start w:val="1"/>
      <w:numFmt w:val="lowerLetter"/>
      <w:pStyle w:val="Schedule7"/>
      <w:lvlText w:val="%8."/>
      <w:lvlJc w:val="left"/>
      <w:pPr>
        <w:tabs>
          <w:tab w:val="num" w:pos="4253"/>
        </w:tabs>
        <w:ind w:left="4253" w:hanging="709"/>
      </w:pPr>
      <w:rPr>
        <w:rFonts w:hint="default"/>
      </w:rPr>
    </w:lvl>
    <w:lvl w:ilvl="8">
      <w:start w:val="1"/>
      <w:numFmt w:val="lowerRoman"/>
      <w:pStyle w:val="Schedule8"/>
      <w:lvlText w:val="%9."/>
      <w:lvlJc w:val="left"/>
      <w:pPr>
        <w:tabs>
          <w:tab w:val="num" w:pos="4961"/>
        </w:tabs>
        <w:ind w:left="4961" w:hanging="708"/>
      </w:pPr>
      <w:rPr>
        <w:rFonts w:hint="default"/>
      </w:rPr>
    </w:lvl>
  </w:abstractNum>
  <w:abstractNum w:abstractNumId="3" w15:restartNumberingAfterBreak="0">
    <w:nsid w:val="20FB0708"/>
    <w:multiLevelType w:val="multilevel"/>
    <w:tmpl w:val="9AFC3530"/>
    <w:lvl w:ilvl="0">
      <w:start w:val="2"/>
      <w:numFmt w:val="none"/>
      <w:pStyle w:val="ListNumber2"/>
      <w:lvlText w:val="%1"/>
      <w:lvlJc w:val="left"/>
      <w:pPr>
        <w:tabs>
          <w:tab w:val="num" w:pos="360"/>
        </w:tabs>
        <w:ind w:left="0" w:firstLine="0"/>
      </w:pPr>
      <w:rPr>
        <w:rFonts w:ascii="Verdana" w:hAnsi="Verdana" w:cs="Verdana" w:hint="default"/>
        <w:b/>
        <w:bCs/>
        <w:i w:val="0"/>
        <w:iCs w:val="0"/>
        <w:sz w:val="24"/>
        <w:szCs w:val="24"/>
      </w:rPr>
    </w:lvl>
    <w:lvl w:ilvl="1">
      <w:start w:val="1"/>
      <w:numFmt w:val="decimal"/>
      <w:pStyle w:val="Clause1Heading"/>
      <w:lvlText w:val="%2"/>
      <w:lvlJc w:val="left"/>
      <w:pPr>
        <w:tabs>
          <w:tab w:val="num" w:pos="709"/>
        </w:tabs>
        <w:ind w:left="709" w:hanging="709"/>
      </w:pPr>
      <w:rPr>
        <w:rFonts w:ascii="Arial" w:hAnsi="Arial" w:cs="Arial" w:hint="default"/>
        <w:sz w:val="22"/>
        <w:szCs w:val="22"/>
      </w:rPr>
    </w:lvl>
    <w:lvl w:ilvl="2">
      <w:start w:val="1"/>
      <w:numFmt w:val="decimal"/>
      <w:pStyle w:val="Clause2Heading"/>
      <w:lvlText w:val="%2.%3"/>
      <w:lvlJc w:val="left"/>
      <w:pPr>
        <w:tabs>
          <w:tab w:val="num" w:pos="709"/>
        </w:tabs>
        <w:ind w:left="709" w:hanging="709"/>
      </w:pPr>
      <w:rPr>
        <w:rFonts w:hint="default"/>
        <w:b w:val="0"/>
        <w:sz w:val="18"/>
        <w:szCs w:val="18"/>
      </w:rPr>
    </w:lvl>
    <w:lvl w:ilvl="3">
      <w:start w:val="1"/>
      <w:numFmt w:val="lowerLetter"/>
      <w:pStyle w:val="Clause3"/>
      <w:lvlText w:val="(%4)"/>
      <w:lvlJc w:val="left"/>
      <w:pPr>
        <w:tabs>
          <w:tab w:val="num" w:pos="1234"/>
        </w:tabs>
        <w:ind w:left="1234" w:hanging="709"/>
      </w:pPr>
      <w:rPr>
        <w:rFonts w:hint="default"/>
        <w:sz w:val="18"/>
        <w:szCs w:val="18"/>
      </w:rPr>
    </w:lvl>
    <w:lvl w:ilvl="4">
      <w:start w:val="1"/>
      <w:numFmt w:val="lowerRoman"/>
      <w:pStyle w:val="Clause4"/>
      <w:lvlText w:val="(%5)"/>
      <w:lvlJc w:val="left"/>
      <w:pPr>
        <w:tabs>
          <w:tab w:val="num" w:pos="2126"/>
        </w:tabs>
        <w:ind w:left="2126" w:hanging="708"/>
      </w:pPr>
      <w:rPr>
        <w:rFonts w:hint="default"/>
      </w:rPr>
    </w:lvl>
    <w:lvl w:ilvl="5">
      <w:start w:val="1"/>
      <w:numFmt w:val="upperLetter"/>
      <w:pStyle w:val="Clause5"/>
      <w:lvlText w:val="(%6)"/>
      <w:lvlJc w:val="left"/>
      <w:pPr>
        <w:tabs>
          <w:tab w:val="num" w:pos="2835"/>
        </w:tabs>
        <w:ind w:left="2835" w:hanging="709"/>
      </w:pPr>
      <w:rPr>
        <w:rFonts w:hint="default"/>
      </w:rPr>
    </w:lvl>
    <w:lvl w:ilvl="6">
      <w:start w:val="1"/>
      <w:numFmt w:val="decimal"/>
      <w:pStyle w:val="Clause6"/>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pStyle w:val="Clause8"/>
      <w:lvlText w:val="%9."/>
      <w:lvlJc w:val="left"/>
      <w:pPr>
        <w:tabs>
          <w:tab w:val="num" w:pos="4961"/>
        </w:tabs>
        <w:ind w:left="4961" w:hanging="708"/>
      </w:pPr>
      <w:rPr>
        <w:rFonts w:hint="default"/>
      </w:rPr>
    </w:lvl>
  </w:abstractNum>
  <w:abstractNum w:abstractNumId="4" w15:restartNumberingAfterBreak="0">
    <w:nsid w:val="223F7D87"/>
    <w:multiLevelType w:val="multilevel"/>
    <w:tmpl w:val="9C480F6E"/>
    <w:lvl w:ilvl="0">
      <w:start w:val="1"/>
      <w:numFmt w:val="decimal"/>
      <w:pStyle w:val="MELegal1"/>
      <w:lvlText w:val="%1."/>
      <w:lvlJc w:val="left"/>
      <w:pPr>
        <w:tabs>
          <w:tab w:val="num" w:pos="851"/>
        </w:tabs>
        <w:ind w:left="851" w:hanging="851"/>
      </w:pPr>
    </w:lvl>
    <w:lvl w:ilvl="1">
      <w:start w:val="1"/>
      <w:numFmt w:val="decimal"/>
      <w:pStyle w:val="MELegal2"/>
      <w:lvlText w:val="%1.%2"/>
      <w:lvlJc w:val="left"/>
      <w:pPr>
        <w:tabs>
          <w:tab w:val="num" w:pos="851"/>
        </w:tabs>
        <w:ind w:left="851" w:hanging="851"/>
      </w:pPr>
    </w:lvl>
    <w:lvl w:ilvl="2">
      <w:start w:val="1"/>
      <w:numFmt w:val="lowerLetter"/>
      <w:pStyle w:val="MELegal3"/>
      <w:lvlText w:val="(%3)"/>
      <w:lvlJc w:val="left"/>
      <w:pPr>
        <w:tabs>
          <w:tab w:val="num" w:pos="1701"/>
        </w:tabs>
        <w:ind w:left="1701" w:hanging="850"/>
      </w:pPr>
    </w:lvl>
    <w:lvl w:ilvl="3">
      <w:start w:val="1"/>
      <w:numFmt w:val="lowerRoman"/>
      <w:pStyle w:val="MELegal4"/>
      <w:lvlText w:val="(%4)"/>
      <w:lvlJc w:val="left"/>
      <w:pPr>
        <w:tabs>
          <w:tab w:val="num" w:pos="2552"/>
        </w:tabs>
        <w:ind w:left="2552" w:hanging="851"/>
      </w:pPr>
    </w:lvl>
    <w:lvl w:ilvl="4">
      <w:start w:val="1"/>
      <w:numFmt w:val="upperLetter"/>
      <w:pStyle w:val="MELegal5"/>
      <w:lvlText w:val="(%5)"/>
      <w:lvlJc w:val="left"/>
      <w:pPr>
        <w:tabs>
          <w:tab w:val="num" w:pos="3402"/>
        </w:tabs>
        <w:ind w:left="3402" w:hanging="850"/>
      </w:pPr>
    </w:lvl>
    <w:lvl w:ilvl="5">
      <w:start w:val="1"/>
      <w:numFmt w:val="upperRoman"/>
      <w:pStyle w:val="MELegal6"/>
      <w:lvlText w:val="(%6)"/>
      <w:lvlJc w:val="left"/>
      <w:pPr>
        <w:tabs>
          <w:tab w:val="num" w:pos="4253"/>
        </w:tabs>
        <w:ind w:left="4253" w:hanging="851"/>
      </w:pPr>
    </w:lvl>
    <w:lvl w:ilvl="6">
      <w:start w:val="1"/>
      <w:numFmt w:val="decimal"/>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5" w15:restartNumberingAfterBreak="0">
    <w:nsid w:val="30D10814"/>
    <w:multiLevelType w:val="multilevel"/>
    <w:tmpl w:val="C2EE9864"/>
    <w:lvl w:ilvl="0">
      <w:start w:val="1"/>
      <w:numFmt w:val="decimal"/>
      <w:pStyle w:val="ScheduleHeading"/>
      <w:lvlText w:val="Schedule %1"/>
      <w:lvlJc w:val="left"/>
      <w:pPr>
        <w:tabs>
          <w:tab w:val="num" w:pos="8027"/>
        </w:tabs>
      </w:pPr>
      <w:rPr>
        <w:rFonts w:hint="default"/>
      </w:rPr>
    </w:lvl>
    <w:lvl w:ilvl="1">
      <w:start w:val="1"/>
      <w:numFmt w:val="lowerLetter"/>
      <w:lvlText w:val="%2)"/>
      <w:lvlJc w:val="left"/>
      <w:pPr>
        <w:tabs>
          <w:tab w:val="num" w:pos="7667"/>
        </w:tabs>
        <w:ind w:left="7667" w:hanging="360"/>
      </w:pPr>
      <w:rPr>
        <w:rFonts w:hint="default"/>
      </w:rPr>
    </w:lvl>
    <w:lvl w:ilvl="2">
      <w:start w:val="1"/>
      <w:numFmt w:val="lowerRoman"/>
      <w:lvlText w:val="%3)"/>
      <w:lvlJc w:val="left"/>
      <w:pPr>
        <w:tabs>
          <w:tab w:val="num" w:pos="8027"/>
        </w:tabs>
        <w:ind w:left="8027" w:hanging="360"/>
      </w:pPr>
      <w:rPr>
        <w:rFonts w:hint="default"/>
      </w:rPr>
    </w:lvl>
    <w:lvl w:ilvl="3">
      <w:start w:val="1"/>
      <w:numFmt w:val="decimal"/>
      <w:lvlText w:val="(%4)"/>
      <w:lvlJc w:val="left"/>
      <w:pPr>
        <w:tabs>
          <w:tab w:val="num" w:pos="8387"/>
        </w:tabs>
        <w:ind w:left="8387" w:hanging="360"/>
      </w:pPr>
      <w:rPr>
        <w:rFonts w:hint="default"/>
      </w:rPr>
    </w:lvl>
    <w:lvl w:ilvl="4">
      <w:start w:val="1"/>
      <w:numFmt w:val="lowerLetter"/>
      <w:lvlText w:val="(%5)"/>
      <w:lvlJc w:val="left"/>
      <w:pPr>
        <w:tabs>
          <w:tab w:val="num" w:pos="8747"/>
        </w:tabs>
        <w:ind w:left="8747" w:hanging="360"/>
      </w:pPr>
      <w:rPr>
        <w:rFonts w:hint="default"/>
      </w:rPr>
    </w:lvl>
    <w:lvl w:ilvl="5">
      <w:start w:val="1"/>
      <w:numFmt w:val="lowerRoman"/>
      <w:lvlText w:val="(%6)"/>
      <w:lvlJc w:val="left"/>
      <w:pPr>
        <w:tabs>
          <w:tab w:val="num" w:pos="9107"/>
        </w:tabs>
        <w:ind w:left="9107" w:hanging="360"/>
      </w:pPr>
      <w:rPr>
        <w:rFonts w:hint="default"/>
      </w:rPr>
    </w:lvl>
    <w:lvl w:ilvl="6">
      <w:start w:val="1"/>
      <w:numFmt w:val="decimal"/>
      <w:lvlText w:val="%7."/>
      <w:lvlJc w:val="left"/>
      <w:pPr>
        <w:tabs>
          <w:tab w:val="num" w:pos="9467"/>
        </w:tabs>
        <w:ind w:left="9467" w:hanging="360"/>
      </w:pPr>
      <w:rPr>
        <w:rFonts w:hint="default"/>
      </w:rPr>
    </w:lvl>
    <w:lvl w:ilvl="7">
      <w:start w:val="1"/>
      <w:numFmt w:val="lowerLetter"/>
      <w:lvlText w:val="%8."/>
      <w:lvlJc w:val="left"/>
      <w:pPr>
        <w:tabs>
          <w:tab w:val="num" w:pos="9827"/>
        </w:tabs>
        <w:ind w:left="9827" w:hanging="360"/>
      </w:pPr>
      <w:rPr>
        <w:rFonts w:hint="default"/>
      </w:rPr>
    </w:lvl>
    <w:lvl w:ilvl="8">
      <w:start w:val="1"/>
      <w:numFmt w:val="lowerRoman"/>
      <w:lvlText w:val="%9."/>
      <w:lvlJc w:val="left"/>
      <w:pPr>
        <w:tabs>
          <w:tab w:val="num" w:pos="10187"/>
        </w:tabs>
        <w:ind w:left="10187" w:hanging="360"/>
      </w:pPr>
      <w:rPr>
        <w:rFonts w:hint="default"/>
      </w:rPr>
    </w:lvl>
  </w:abstractNum>
  <w:abstractNum w:abstractNumId="6" w15:restartNumberingAfterBreak="0">
    <w:nsid w:val="375A4799"/>
    <w:multiLevelType w:val="multilevel"/>
    <w:tmpl w:val="52CCCFBC"/>
    <w:lvl w:ilvl="0">
      <w:start w:val="14"/>
      <w:numFmt w:val="decimal"/>
      <w:pStyle w:val="SchedH1"/>
      <w:lvlText w:val="%1."/>
      <w:lvlJc w:val="left"/>
      <w:pPr>
        <w:tabs>
          <w:tab w:val="num" w:pos="737"/>
        </w:tabs>
        <w:ind w:left="737" w:hanging="737"/>
      </w:pPr>
      <w:rPr>
        <w:rFonts w:ascii="Arial" w:eastAsia="Calibri" w:hAnsi="Arial" w:cs="Times New Roman" w:hint="default"/>
        <w:b/>
        <w:i w:val="0"/>
        <w:sz w:val="24"/>
        <w:szCs w:val="24"/>
      </w:rPr>
    </w:lvl>
    <w:lvl w:ilvl="1">
      <w:start w:val="1"/>
      <w:numFmt w:val="lowerRoman"/>
      <w:pStyle w:val="SchedH2"/>
      <w:lvlText w:val="(%2)"/>
      <w:lvlJc w:val="left"/>
      <w:pPr>
        <w:tabs>
          <w:tab w:val="num" w:pos="737"/>
        </w:tabs>
        <w:ind w:left="737" w:hanging="737"/>
      </w:pPr>
      <w:rPr>
        <w:rFonts w:ascii="Arial" w:eastAsia="SimSun" w:hAnsi="Arial" w:cs="Arial"/>
        <w:b w:val="0"/>
        <w:sz w:val="18"/>
        <w:szCs w:val="18"/>
      </w:rPr>
    </w:lvl>
    <w:lvl w:ilvl="2">
      <w:start w:val="1"/>
      <w:numFmt w:val="lowerLetter"/>
      <w:pStyle w:val="SchedH3"/>
      <w:lvlText w:val="(%3)"/>
      <w:lvlJc w:val="left"/>
      <w:pPr>
        <w:tabs>
          <w:tab w:val="num" w:pos="1588"/>
        </w:tabs>
        <w:ind w:left="1588" w:hanging="737"/>
      </w:pPr>
      <w:rPr>
        <w:rFonts w:ascii="Arial" w:eastAsia="Calibri" w:hAnsi="Arial" w:cs="Times New Roman"/>
        <w:b w:val="0"/>
        <w:sz w:val="18"/>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41435F9D"/>
    <w:multiLevelType w:val="hybridMultilevel"/>
    <w:tmpl w:val="D126456A"/>
    <w:lvl w:ilvl="0" w:tplc="69C08570">
      <w:start w:val="1"/>
      <w:numFmt w:val="lowerLetter"/>
      <w:lvlText w:val="(%1)"/>
      <w:lvlJc w:val="left"/>
      <w:pPr>
        <w:tabs>
          <w:tab w:val="num" w:pos="-360"/>
        </w:tabs>
        <w:ind w:left="-360" w:hanging="360"/>
      </w:pPr>
      <w:rPr>
        <w:rFonts w:hint="default"/>
      </w:rPr>
    </w:lvl>
    <w:lvl w:ilvl="1" w:tplc="0C090019">
      <w:start w:val="1"/>
      <w:numFmt w:val="lowerLetter"/>
      <w:lvlText w:val="(%2)"/>
      <w:lvlJc w:val="left"/>
      <w:pPr>
        <w:tabs>
          <w:tab w:val="num" w:pos="585"/>
        </w:tabs>
        <w:ind w:left="585" w:hanging="585"/>
      </w:pPr>
      <w:rPr>
        <w:rFonts w:hint="default"/>
        <w:b w:val="0"/>
        <w:i w:val="0"/>
        <w:color w:val="000000"/>
      </w:r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8" w15:restartNumberingAfterBreak="0">
    <w:nsid w:val="4BD270C9"/>
    <w:multiLevelType w:val="multilevel"/>
    <w:tmpl w:val="D22C6F32"/>
    <w:styleLink w:val="TIClause"/>
    <w:lvl w:ilvl="0">
      <w:start w:val="1"/>
      <w:numFmt w:val="decimal"/>
      <w:pStyle w:val="Clause"/>
      <w:lvlText w:val="%1."/>
      <w:lvlJc w:val="left"/>
      <w:pPr>
        <w:ind w:left="360" w:hanging="360"/>
      </w:pPr>
      <w:rPr>
        <w:rFonts w:hint="default"/>
      </w:rPr>
    </w:lvl>
    <w:lvl w:ilvl="1">
      <w:start w:val="1"/>
      <w:numFmt w:val="decimal"/>
      <w:pStyle w:val="Clause11"/>
      <w:lvlText w:val="%1.%2"/>
      <w:lvlJc w:val="left"/>
      <w:pPr>
        <w:ind w:left="357" w:hanging="357"/>
      </w:pPr>
      <w:rPr>
        <w:rFonts w:hint="default"/>
      </w:rPr>
    </w:lvl>
    <w:lvl w:ilvl="2">
      <w:start w:val="1"/>
      <w:numFmt w:val="lowerLetter"/>
      <w:pStyle w:val="Clausea"/>
      <w:lvlText w:val="(%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677404"/>
    <w:multiLevelType w:val="hybridMultilevel"/>
    <w:tmpl w:val="3D0C7DE2"/>
    <w:lvl w:ilvl="0" w:tplc="F8FA3FB2">
      <w:start w:val="1"/>
      <w:numFmt w:val="upperLetter"/>
      <w:pStyle w:val="Background"/>
      <w:lvlText w:val="%1"/>
      <w:lvlJc w:val="left"/>
      <w:pPr>
        <w:tabs>
          <w:tab w:val="num" w:pos="851"/>
        </w:tabs>
        <w:ind w:left="851" w:hanging="851"/>
      </w:pPr>
      <w:rPr>
        <w:rFonts w:cs="Times New Roman" w:hint="default"/>
      </w:rPr>
    </w:lvl>
    <w:lvl w:ilvl="1" w:tplc="EBB07130" w:tentative="1">
      <w:start w:val="1"/>
      <w:numFmt w:val="lowerLetter"/>
      <w:lvlText w:val="%2."/>
      <w:lvlJc w:val="left"/>
      <w:pPr>
        <w:tabs>
          <w:tab w:val="num" w:pos="1440"/>
        </w:tabs>
        <w:ind w:left="1440" w:hanging="360"/>
      </w:pPr>
      <w:rPr>
        <w:rFonts w:cs="Times New Roman"/>
      </w:rPr>
    </w:lvl>
    <w:lvl w:ilvl="2" w:tplc="B4E2C4DE" w:tentative="1">
      <w:start w:val="1"/>
      <w:numFmt w:val="lowerRoman"/>
      <w:lvlText w:val="%3."/>
      <w:lvlJc w:val="right"/>
      <w:pPr>
        <w:tabs>
          <w:tab w:val="num" w:pos="2160"/>
        </w:tabs>
        <w:ind w:left="2160" w:hanging="180"/>
      </w:pPr>
      <w:rPr>
        <w:rFonts w:cs="Times New Roman"/>
      </w:rPr>
    </w:lvl>
    <w:lvl w:ilvl="3" w:tplc="026E9EF2" w:tentative="1">
      <w:start w:val="1"/>
      <w:numFmt w:val="decimal"/>
      <w:lvlText w:val="%4."/>
      <w:lvlJc w:val="left"/>
      <w:pPr>
        <w:tabs>
          <w:tab w:val="num" w:pos="2880"/>
        </w:tabs>
        <w:ind w:left="2880" w:hanging="360"/>
      </w:pPr>
      <w:rPr>
        <w:rFonts w:cs="Times New Roman"/>
      </w:rPr>
    </w:lvl>
    <w:lvl w:ilvl="4" w:tplc="59683BB4" w:tentative="1">
      <w:start w:val="1"/>
      <w:numFmt w:val="lowerLetter"/>
      <w:lvlText w:val="%5."/>
      <w:lvlJc w:val="left"/>
      <w:pPr>
        <w:tabs>
          <w:tab w:val="num" w:pos="3600"/>
        </w:tabs>
        <w:ind w:left="3600" w:hanging="360"/>
      </w:pPr>
      <w:rPr>
        <w:rFonts w:cs="Times New Roman"/>
      </w:rPr>
    </w:lvl>
    <w:lvl w:ilvl="5" w:tplc="C7D82010" w:tentative="1">
      <w:start w:val="1"/>
      <w:numFmt w:val="lowerRoman"/>
      <w:lvlText w:val="%6."/>
      <w:lvlJc w:val="right"/>
      <w:pPr>
        <w:tabs>
          <w:tab w:val="num" w:pos="4320"/>
        </w:tabs>
        <w:ind w:left="4320" w:hanging="180"/>
      </w:pPr>
      <w:rPr>
        <w:rFonts w:cs="Times New Roman"/>
      </w:rPr>
    </w:lvl>
    <w:lvl w:ilvl="6" w:tplc="69788FFA" w:tentative="1">
      <w:start w:val="1"/>
      <w:numFmt w:val="decimal"/>
      <w:lvlText w:val="%7."/>
      <w:lvlJc w:val="left"/>
      <w:pPr>
        <w:tabs>
          <w:tab w:val="num" w:pos="5040"/>
        </w:tabs>
        <w:ind w:left="5040" w:hanging="360"/>
      </w:pPr>
      <w:rPr>
        <w:rFonts w:cs="Times New Roman"/>
      </w:rPr>
    </w:lvl>
    <w:lvl w:ilvl="7" w:tplc="E68AC0FC" w:tentative="1">
      <w:start w:val="1"/>
      <w:numFmt w:val="lowerLetter"/>
      <w:lvlText w:val="%8."/>
      <w:lvlJc w:val="left"/>
      <w:pPr>
        <w:tabs>
          <w:tab w:val="num" w:pos="5760"/>
        </w:tabs>
        <w:ind w:left="5760" w:hanging="360"/>
      </w:pPr>
      <w:rPr>
        <w:rFonts w:cs="Times New Roman"/>
      </w:rPr>
    </w:lvl>
    <w:lvl w:ilvl="8" w:tplc="154C4F52" w:tentative="1">
      <w:start w:val="1"/>
      <w:numFmt w:val="lowerRoman"/>
      <w:lvlText w:val="%9."/>
      <w:lvlJc w:val="right"/>
      <w:pPr>
        <w:tabs>
          <w:tab w:val="num" w:pos="6480"/>
        </w:tabs>
        <w:ind w:left="6480" w:hanging="180"/>
      </w:pPr>
      <w:rPr>
        <w:rFonts w:cs="Times New Roman"/>
      </w:rPr>
    </w:lvl>
  </w:abstractNum>
  <w:abstractNum w:abstractNumId="10" w15:restartNumberingAfterBreak="0">
    <w:nsid w:val="62005F02"/>
    <w:multiLevelType w:val="multilevel"/>
    <w:tmpl w:val="50649FC4"/>
    <w:lvl w:ilvl="0">
      <w:start w:val="1"/>
      <w:numFmt w:val="decimal"/>
      <w:pStyle w:val="Level1"/>
      <w:lvlText w:val="%1."/>
      <w:lvlJc w:val="left"/>
      <w:pPr>
        <w:tabs>
          <w:tab w:val="num" w:pos="720"/>
        </w:tabs>
        <w:ind w:left="720" w:hanging="720"/>
      </w:pPr>
      <w:rPr>
        <w:rFonts w:ascii="Tahoma" w:hAnsi="Tahoma" w:cs="Tahoma" w:hint="default"/>
        <w:b w:val="0"/>
        <w:i w:val="0"/>
        <w:sz w:val="20"/>
        <w:szCs w:val="20"/>
      </w:rPr>
    </w:lvl>
    <w:lvl w:ilvl="1">
      <w:start w:val="1"/>
      <w:numFmt w:val="decimal"/>
      <w:pStyle w:val="Level11"/>
      <w:lvlText w:val="%1.%2"/>
      <w:lvlJc w:val="left"/>
      <w:pPr>
        <w:tabs>
          <w:tab w:val="num" w:pos="720"/>
        </w:tabs>
        <w:ind w:left="720" w:hanging="706"/>
      </w:pPr>
      <w:rPr>
        <w:rFonts w:ascii="Tahoma" w:hAnsi="Tahoma" w:cs="Tahoma" w:hint="default"/>
        <w:b w:val="0"/>
        <w:i w:val="0"/>
        <w:sz w:val="20"/>
        <w:szCs w:val="20"/>
      </w:rPr>
    </w:lvl>
    <w:lvl w:ilvl="2">
      <w:start w:val="1"/>
      <w:numFmt w:val="lowerLetter"/>
      <w:pStyle w:val="Levela"/>
      <w:lvlText w:val="(%3)"/>
      <w:lvlJc w:val="left"/>
      <w:pPr>
        <w:tabs>
          <w:tab w:val="num" w:pos="1440"/>
        </w:tabs>
        <w:ind w:left="1440" w:hanging="720"/>
      </w:pPr>
      <w:rPr>
        <w:rFonts w:ascii="Times New Roman" w:hAnsi="Times New Roman" w:cs="Tahoma" w:hint="default"/>
        <w:b w:val="0"/>
        <w:i w:val="0"/>
        <w:sz w:val="22"/>
        <w:szCs w:val="20"/>
      </w:rPr>
    </w:lvl>
    <w:lvl w:ilvl="3">
      <w:start w:val="3"/>
      <w:numFmt w:val="lowerRoman"/>
      <w:pStyle w:val="Leveli"/>
      <w:lvlText w:val="(%4)"/>
      <w:lvlJc w:val="left"/>
      <w:pPr>
        <w:tabs>
          <w:tab w:val="num" w:pos="2160"/>
        </w:tabs>
        <w:ind w:left="2160" w:hanging="720"/>
      </w:pPr>
      <w:rPr>
        <w:rFonts w:ascii="Times New Roman" w:hAnsi="Times New Roman" w:cs="Tahoma" w:hint="default"/>
        <w:b w:val="0"/>
        <w:i w:val="0"/>
        <w:sz w:val="22"/>
        <w:szCs w:val="20"/>
      </w:rPr>
    </w:lvl>
    <w:lvl w:ilvl="4">
      <w:start w:val="1"/>
      <w:numFmt w:val="upperLetter"/>
      <w:pStyle w:val="LevelA0"/>
      <w:lvlText w:val="(%5)"/>
      <w:lvlJc w:val="left"/>
      <w:pPr>
        <w:tabs>
          <w:tab w:val="num" w:pos="2880"/>
        </w:tabs>
        <w:ind w:left="2880" w:hanging="720"/>
      </w:pPr>
      <w:rPr>
        <w:rFonts w:ascii="Palatino" w:hAnsi="Palatino" w:hint="default"/>
        <w:b w:val="0"/>
        <w:i w:val="0"/>
        <w:sz w:val="22"/>
      </w:rPr>
    </w:lvl>
    <w:lvl w:ilvl="5">
      <w:start w:val="1"/>
      <w:numFmt w:val="upperRoman"/>
      <w:pStyle w:val="LevelI0"/>
      <w:lvlText w:val="(%6)"/>
      <w:lvlJc w:val="left"/>
      <w:pPr>
        <w:tabs>
          <w:tab w:val="num" w:pos="3600"/>
        </w:tabs>
        <w:ind w:left="3600" w:hanging="720"/>
      </w:pPr>
      <w:rPr>
        <w:rFonts w:ascii="Palatino" w:hAnsi="Palatino"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E2C296B"/>
    <w:multiLevelType w:val="multilevel"/>
    <w:tmpl w:val="89E22E40"/>
    <w:lvl w:ilvl="0">
      <w:start w:val="1"/>
      <w:numFmt w:val="decimal"/>
      <w:pStyle w:val="Heading1"/>
      <w:suff w:val="nothing"/>
      <w:lvlText w:val="%1"/>
      <w:lvlJc w:val="left"/>
      <w:pPr>
        <w:ind w:left="0" w:firstLine="0"/>
      </w:pPr>
      <w:rPr>
        <w:rFonts w:hint="default"/>
        <w:vanish/>
        <w:sz w:val="2"/>
      </w:rPr>
    </w:lvl>
    <w:lvl w:ilvl="1">
      <w:start w:val="1"/>
      <w:numFmt w:val="decimal"/>
      <w:pStyle w:val="Heading2"/>
      <w:lvlText w:val="%2"/>
      <w:lvlJc w:val="left"/>
      <w:pPr>
        <w:tabs>
          <w:tab w:val="num" w:pos="850"/>
        </w:tabs>
        <w:ind w:left="850" w:hanging="850"/>
      </w:pPr>
      <w:rPr>
        <w:rFonts w:hint="default"/>
      </w:rPr>
    </w:lvl>
    <w:lvl w:ilvl="2">
      <w:start w:val="1"/>
      <w:numFmt w:val="decimal"/>
      <w:pStyle w:val="Heading3"/>
      <w:isLgl/>
      <w:lvlText w:val="%2.%3"/>
      <w:lvlJc w:val="left"/>
      <w:pPr>
        <w:tabs>
          <w:tab w:val="num" w:pos="6520"/>
        </w:tabs>
        <w:ind w:left="6520" w:hanging="850"/>
      </w:pPr>
      <w:rPr>
        <w:rFonts w:hint="default"/>
      </w:rPr>
    </w:lvl>
    <w:lvl w:ilvl="3">
      <w:start w:val="1"/>
      <w:numFmt w:val="lowerLetter"/>
      <w:pStyle w:val="Heading4"/>
      <w:lvlText w:val="(%4)"/>
      <w:lvlJc w:val="left"/>
      <w:pPr>
        <w:tabs>
          <w:tab w:val="num" w:pos="1418"/>
        </w:tabs>
        <w:ind w:left="1418" w:hanging="568"/>
      </w:pPr>
      <w:rPr>
        <w:rFonts w:hint="default"/>
        <w:b w:val="0"/>
      </w:rPr>
    </w:lvl>
    <w:lvl w:ilvl="4">
      <w:start w:val="1"/>
      <w:numFmt w:val="lowerRoman"/>
      <w:pStyle w:val="Heading5"/>
      <w:lvlText w:val="(%5)"/>
      <w:lvlJc w:val="left"/>
      <w:pPr>
        <w:tabs>
          <w:tab w:val="num" w:pos="1985"/>
        </w:tabs>
        <w:ind w:left="1985" w:hanging="567"/>
      </w:pPr>
      <w:rPr>
        <w:rFonts w:hint="default"/>
      </w:r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ascii="Symbol" w:hAnsi="Symbol" w:hint="default"/>
      </w:rPr>
    </w:lvl>
    <w:lvl w:ilvl="8">
      <w:start w:val="1"/>
      <w:numFmt w:val="none"/>
      <w:pStyle w:val="Heading9"/>
      <w:lvlText w:val=""/>
      <w:lvlJc w:val="left"/>
      <w:pPr>
        <w:tabs>
          <w:tab w:val="num" w:pos="4253"/>
        </w:tabs>
        <w:ind w:left="4253" w:hanging="567"/>
      </w:pPr>
      <w:rPr>
        <w:rFonts w:hint="default"/>
      </w:rPr>
    </w:lvl>
  </w:abstractNum>
  <w:num w:numId="1" w16cid:durableId="1630161963">
    <w:abstractNumId w:val="11"/>
  </w:num>
  <w:num w:numId="2" w16cid:durableId="1533835192">
    <w:abstractNumId w:val="1"/>
  </w:num>
  <w:num w:numId="3" w16cid:durableId="650018280">
    <w:abstractNumId w:val="3"/>
  </w:num>
  <w:num w:numId="4" w16cid:durableId="306202776">
    <w:abstractNumId w:val="2"/>
  </w:num>
  <w:num w:numId="5" w16cid:durableId="1089543393">
    <w:abstractNumId w:val="5"/>
  </w:num>
  <w:num w:numId="6" w16cid:durableId="671641696">
    <w:abstractNumId w:val="7"/>
  </w:num>
  <w:num w:numId="7" w16cid:durableId="1568883120">
    <w:abstractNumId w:val="3"/>
  </w:num>
  <w:num w:numId="8" w16cid:durableId="1343170430">
    <w:abstractNumId w:val="10"/>
  </w:num>
  <w:num w:numId="9" w16cid:durableId="1348292235">
    <w:abstractNumId w:val="4"/>
  </w:num>
  <w:num w:numId="10" w16cid:durableId="1670059776">
    <w:abstractNumId w:val="8"/>
  </w:num>
  <w:num w:numId="11" w16cid:durableId="5665775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0763330">
    <w:abstractNumId w:val="6"/>
  </w:num>
  <w:num w:numId="13" w16cid:durableId="719550967">
    <w:abstractNumId w:val="9"/>
  </w:num>
  <w:num w:numId="14" w16cid:durableId="1453985828">
    <w:abstractNumId w:val="0"/>
  </w:num>
  <w:num w:numId="15" w16cid:durableId="1979607050">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5EB"/>
    <w:rsid w:val="0003046E"/>
    <w:rsid w:val="00044CCF"/>
    <w:rsid w:val="00044F4E"/>
    <w:rsid w:val="00066B46"/>
    <w:rsid w:val="00077FF4"/>
    <w:rsid w:val="00097ED9"/>
    <w:rsid w:val="000C5BA0"/>
    <w:rsid w:val="00102556"/>
    <w:rsid w:val="00125DF2"/>
    <w:rsid w:val="001509D9"/>
    <w:rsid w:val="00154C26"/>
    <w:rsid w:val="0016094E"/>
    <w:rsid w:val="001665EB"/>
    <w:rsid w:val="00177EFE"/>
    <w:rsid w:val="00182A2B"/>
    <w:rsid w:val="00190CA6"/>
    <w:rsid w:val="001A4610"/>
    <w:rsid w:val="001C6895"/>
    <w:rsid w:val="001D6DD4"/>
    <w:rsid w:val="001D7249"/>
    <w:rsid w:val="001E2222"/>
    <w:rsid w:val="001F7E59"/>
    <w:rsid w:val="00207840"/>
    <w:rsid w:val="0022708D"/>
    <w:rsid w:val="0022750E"/>
    <w:rsid w:val="00233F05"/>
    <w:rsid w:val="0024170E"/>
    <w:rsid w:val="00243290"/>
    <w:rsid w:val="002601EE"/>
    <w:rsid w:val="002829A0"/>
    <w:rsid w:val="002937DB"/>
    <w:rsid w:val="00294C19"/>
    <w:rsid w:val="002D4E55"/>
    <w:rsid w:val="002D5BA4"/>
    <w:rsid w:val="002E7934"/>
    <w:rsid w:val="002F09C7"/>
    <w:rsid w:val="003134D8"/>
    <w:rsid w:val="00322783"/>
    <w:rsid w:val="00326FA2"/>
    <w:rsid w:val="003328E7"/>
    <w:rsid w:val="00350D0E"/>
    <w:rsid w:val="0035243F"/>
    <w:rsid w:val="003763B3"/>
    <w:rsid w:val="0038094D"/>
    <w:rsid w:val="0038399F"/>
    <w:rsid w:val="003867B6"/>
    <w:rsid w:val="003868D0"/>
    <w:rsid w:val="003F6214"/>
    <w:rsid w:val="004120A1"/>
    <w:rsid w:val="004347C5"/>
    <w:rsid w:val="00453854"/>
    <w:rsid w:val="00462813"/>
    <w:rsid w:val="0049264A"/>
    <w:rsid w:val="004A324C"/>
    <w:rsid w:val="004A588E"/>
    <w:rsid w:val="004B2183"/>
    <w:rsid w:val="004D7E67"/>
    <w:rsid w:val="004F7743"/>
    <w:rsid w:val="00503120"/>
    <w:rsid w:val="005109F1"/>
    <w:rsid w:val="0052232F"/>
    <w:rsid w:val="00527C0A"/>
    <w:rsid w:val="00530278"/>
    <w:rsid w:val="00535969"/>
    <w:rsid w:val="00562BAD"/>
    <w:rsid w:val="00591ED0"/>
    <w:rsid w:val="0059385F"/>
    <w:rsid w:val="005A2A82"/>
    <w:rsid w:val="005C53DD"/>
    <w:rsid w:val="005F66B4"/>
    <w:rsid w:val="00611FB8"/>
    <w:rsid w:val="00616598"/>
    <w:rsid w:val="0064468D"/>
    <w:rsid w:val="00655074"/>
    <w:rsid w:val="00681CB0"/>
    <w:rsid w:val="006873E6"/>
    <w:rsid w:val="006A228E"/>
    <w:rsid w:val="006B5BE6"/>
    <w:rsid w:val="006F0107"/>
    <w:rsid w:val="00713378"/>
    <w:rsid w:val="00732B26"/>
    <w:rsid w:val="0073728F"/>
    <w:rsid w:val="007607E1"/>
    <w:rsid w:val="00763F79"/>
    <w:rsid w:val="00774772"/>
    <w:rsid w:val="007A250C"/>
    <w:rsid w:val="007B1BF2"/>
    <w:rsid w:val="007E4AAE"/>
    <w:rsid w:val="00800A7E"/>
    <w:rsid w:val="00812F57"/>
    <w:rsid w:val="00837ECF"/>
    <w:rsid w:val="00880CF1"/>
    <w:rsid w:val="00886052"/>
    <w:rsid w:val="00896D9B"/>
    <w:rsid w:val="00896F29"/>
    <w:rsid w:val="008A3AAD"/>
    <w:rsid w:val="008B0B09"/>
    <w:rsid w:val="008C1AFF"/>
    <w:rsid w:val="008F252E"/>
    <w:rsid w:val="00900D66"/>
    <w:rsid w:val="00906F67"/>
    <w:rsid w:val="0092254C"/>
    <w:rsid w:val="00963940"/>
    <w:rsid w:val="00973DE5"/>
    <w:rsid w:val="00977AB1"/>
    <w:rsid w:val="009B69E2"/>
    <w:rsid w:val="009B77DD"/>
    <w:rsid w:val="00A026B6"/>
    <w:rsid w:val="00A10B29"/>
    <w:rsid w:val="00A167AB"/>
    <w:rsid w:val="00A27B49"/>
    <w:rsid w:val="00A40FA1"/>
    <w:rsid w:val="00A57827"/>
    <w:rsid w:val="00A67048"/>
    <w:rsid w:val="00A83AD8"/>
    <w:rsid w:val="00A92E81"/>
    <w:rsid w:val="00A96731"/>
    <w:rsid w:val="00AA08BE"/>
    <w:rsid w:val="00AA349A"/>
    <w:rsid w:val="00AC5F40"/>
    <w:rsid w:val="00AD1D54"/>
    <w:rsid w:val="00AD2409"/>
    <w:rsid w:val="00AF3D05"/>
    <w:rsid w:val="00B12124"/>
    <w:rsid w:val="00B22206"/>
    <w:rsid w:val="00B22603"/>
    <w:rsid w:val="00B3027B"/>
    <w:rsid w:val="00B81BAC"/>
    <w:rsid w:val="00B81F80"/>
    <w:rsid w:val="00B85B9B"/>
    <w:rsid w:val="00BA5798"/>
    <w:rsid w:val="00BB5B20"/>
    <w:rsid w:val="00BD26B4"/>
    <w:rsid w:val="00BD3F23"/>
    <w:rsid w:val="00BD553F"/>
    <w:rsid w:val="00BE7EA5"/>
    <w:rsid w:val="00BF312D"/>
    <w:rsid w:val="00BF412F"/>
    <w:rsid w:val="00BF495E"/>
    <w:rsid w:val="00BF5BC1"/>
    <w:rsid w:val="00C04CE4"/>
    <w:rsid w:val="00C11A35"/>
    <w:rsid w:val="00C16A0D"/>
    <w:rsid w:val="00C52765"/>
    <w:rsid w:val="00C559CE"/>
    <w:rsid w:val="00C60B08"/>
    <w:rsid w:val="00C6477F"/>
    <w:rsid w:val="00C82574"/>
    <w:rsid w:val="00C96812"/>
    <w:rsid w:val="00CC0DAC"/>
    <w:rsid w:val="00D14E3E"/>
    <w:rsid w:val="00D211B8"/>
    <w:rsid w:val="00D2401E"/>
    <w:rsid w:val="00D3408F"/>
    <w:rsid w:val="00D41420"/>
    <w:rsid w:val="00D42A03"/>
    <w:rsid w:val="00D436CE"/>
    <w:rsid w:val="00D532B9"/>
    <w:rsid w:val="00D71BEC"/>
    <w:rsid w:val="00D72729"/>
    <w:rsid w:val="00D73E09"/>
    <w:rsid w:val="00DA1095"/>
    <w:rsid w:val="00DC2962"/>
    <w:rsid w:val="00DC5AEA"/>
    <w:rsid w:val="00DD008D"/>
    <w:rsid w:val="00DD69F0"/>
    <w:rsid w:val="00DE7DED"/>
    <w:rsid w:val="00DF474C"/>
    <w:rsid w:val="00E078B3"/>
    <w:rsid w:val="00E1023A"/>
    <w:rsid w:val="00E12BE3"/>
    <w:rsid w:val="00E24C66"/>
    <w:rsid w:val="00E37093"/>
    <w:rsid w:val="00E37321"/>
    <w:rsid w:val="00E37411"/>
    <w:rsid w:val="00E43E52"/>
    <w:rsid w:val="00E45006"/>
    <w:rsid w:val="00E57195"/>
    <w:rsid w:val="00E80CE4"/>
    <w:rsid w:val="00E834CC"/>
    <w:rsid w:val="00E91C6E"/>
    <w:rsid w:val="00EE2E98"/>
    <w:rsid w:val="00EF0AB1"/>
    <w:rsid w:val="00EF2A9C"/>
    <w:rsid w:val="00EF76CB"/>
    <w:rsid w:val="00F2279A"/>
    <w:rsid w:val="00F72B27"/>
    <w:rsid w:val="00F83505"/>
    <w:rsid w:val="00F92B74"/>
    <w:rsid w:val="00FA59C9"/>
    <w:rsid w:val="00FB7353"/>
    <w:rsid w:val="00FB73C0"/>
    <w:rsid w:val="00FC59B9"/>
    <w:rsid w:val="00FC5A29"/>
    <w:rsid w:val="00FE0BFF"/>
    <w:rsid w:val="00FE2157"/>
    <w:rsid w:val="00FE3CDD"/>
    <w:rsid w:val="00FF1B5D"/>
    <w:rsid w:val="00FF3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EC889"/>
  <w15:chartTrackingRefBased/>
  <w15:docId w15:val="{2C6FBA85-C5E7-41E2-BD52-EE881743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5EB"/>
    <w:pPr>
      <w:spacing w:after="120" w:line="270" w:lineRule="atLeast"/>
    </w:pPr>
    <w:rPr>
      <w:rFonts w:ascii="Arial" w:eastAsia="Times New Roman" w:hAnsi="Arial"/>
      <w:sz w:val="21"/>
      <w:szCs w:val="22"/>
    </w:rPr>
  </w:style>
  <w:style w:type="paragraph" w:styleId="Heading1">
    <w:name w:val="heading 1"/>
    <w:aliases w:val="h1,Main Heading,Chapter,H1,Section Heading,Heading 1 St.George,style1,No numbers,heading 1Body,H-1,1.,MAIN HEADING,1. Level 1 Heading,Level 1,L1,rp_Heading 1,Bold 18,Head1,Heading apps,Para1,l1,S&amp;P Heading 1,EA,ASAPHeading 1,h1 chapter heading"/>
    <w:basedOn w:val="Normal"/>
    <w:next w:val="Heading2"/>
    <w:link w:val="Heading1Char"/>
    <w:uiPriority w:val="99"/>
    <w:qFormat/>
    <w:rsid w:val="001665EB"/>
    <w:pPr>
      <w:keepNext/>
      <w:numPr>
        <w:numId w:val="1"/>
      </w:numPr>
      <w:spacing w:before="360" w:after="60" w:line="240" w:lineRule="auto"/>
      <w:ind w:left="850"/>
      <w:outlineLvl w:val="0"/>
    </w:pPr>
    <w:rPr>
      <w:rFonts w:cs="Arial"/>
      <w:bCs/>
      <w:color w:val="000000"/>
      <w:sz w:val="40"/>
      <w:szCs w:val="40"/>
    </w:rPr>
  </w:style>
  <w:style w:type="paragraph" w:styleId="Heading2">
    <w:name w:val="heading 2"/>
    <w:aliases w:val="Sub-heading,body,h2,H2,Section,h2.H2,1.1,UNDERRUBRIK 1-2,Para2,h21,h22,Clause heading,heading 2body,Subhead A,test,Attribute Heading 2,l2,list 2,list 2,heading 2TOC,Head 2,List level 2,Header 2,h2 main heading,B Sub/Bold,B Sub/Bold1,2,Bold 14"/>
    <w:basedOn w:val="Normal"/>
    <w:next w:val="Heading3"/>
    <w:link w:val="Heading2Char"/>
    <w:qFormat/>
    <w:rsid w:val="001665EB"/>
    <w:pPr>
      <w:keepNext/>
      <w:numPr>
        <w:ilvl w:val="1"/>
        <w:numId w:val="1"/>
      </w:numPr>
      <w:spacing w:before="360" w:after="60" w:line="240" w:lineRule="auto"/>
      <w:outlineLvl w:val="1"/>
    </w:pPr>
    <w:rPr>
      <w:rFonts w:cs="Arial"/>
      <w:bCs/>
      <w:iCs/>
      <w:color w:val="000000"/>
      <w:sz w:val="32"/>
      <w:szCs w:val="32"/>
    </w:rPr>
  </w:style>
  <w:style w:type="paragraph" w:styleId="Heading3">
    <w:name w:val="heading 3"/>
    <w:aliases w:val="Subclause Heading,Subclause Heading Char,1st sub-clause,h3,h31,h32,Para3,Level 1 - 1,H3,H31,C Sub-Sub/Italic,h3 sub heading,Head 3,Head 31,Head 32,C Sub-Sub/Italic1,3,Sub2Para,Heading 3a,3m,H-3,a,(Alt+3),Major,(a),PARA3,l3,level 3,proj3,H,h:3"/>
    <w:basedOn w:val="Normal"/>
    <w:next w:val="NormalIndent"/>
    <w:link w:val="Heading3Char"/>
    <w:qFormat/>
    <w:rsid w:val="001665EB"/>
    <w:pPr>
      <w:keepNext/>
      <w:numPr>
        <w:ilvl w:val="2"/>
        <w:numId w:val="1"/>
      </w:numPr>
      <w:spacing w:before="80" w:after="65" w:line="240" w:lineRule="atLeast"/>
      <w:outlineLvl w:val="2"/>
    </w:pPr>
    <w:rPr>
      <w:rFonts w:cs="Arial"/>
      <w:b/>
      <w:bCs/>
      <w:sz w:val="24"/>
      <w:szCs w:val="26"/>
    </w:rPr>
  </w:style>
  <w:style w:type="paragraph" w:styleId="Heading4">
    <w:name w:val="heading 4"/>
    <w:aliases w:val="2nd sub-clause,h4,h41,h42,Para4,Heading 4 Char1,Heading 4 Char Char,h4 sub sub heading,Heading 3A,H-4,i,Minor,H4,Heading 4 StGeorge,(i),sd,Level 2 - a,a.,a.1,H41,41,Map Title,a.2,H42,42,h43,a.3,H43,43,h44,a.4,H44,44,h45,a.5,H45,4,Level 4"/>
    <w:basedOn w:val="Normal"/>
    <w:link w:val="Heading4Char"/>
    <w:qFormat/>
    <w:rsid w:val="001665EB"/>
    <w:pPr>
      <w:numPr>
        <w:ilvl w:val="3"/>
        <w:numId w:val="1"/>
      </w:numPr>
      <w:tabs>
        <w:tab w:val="left" w:pos="567"/>
      </w:tabs>
      <w:outlineLvl w:val="3"/>
    </w:pPr>
  </w:style>
  <w:style w:type="paragraph" w:styleId="Heading5">
    <w:name w:val="heading 5"/>
    <w:aliases w:val="3rd sub-clause,3rd level sub-clause,(A),Level 3 - i,Level 5,L5,rp_Heading 5,E Bold/Centred,A,s,l5+toc5,Block Label,Heading 5 StGeorge,Level 3 - i1,sub-sub- sub-sub para,Para5,h5,h51,h52,Body Text (R),Heading 5(unused),H5,Sub-block,S,H51,S1,H52"/>
    <w:basedOn w:val="Normal"/>
    <w:link w:val="Heading5Char"/>
    <w:qFormat/>
    <w:rsid w:val="001665EB"/>
    <w:pPr>
      <w:numPr>
        <w:ilvl w:val="4"/>
        <w:numId w:val="1"/>
      </w:numPr>
      <w:tabs>
        <w:tab w:val="left" w:pos="1418"/>
      </w:tabs>
      <w:outlineLvl w:val="4"/>
    </w:pPr>
  </w:style>
  <w:style w:type="paragraph" w:styleId="Heading6">
    <w:name w:val="heading 6"/>
    <w:aliases w:val="H6,(I)a,Legal Level 1.,h6,(I),Heading 6  Appendix Y &amp; Z,Heading 6  Appendix Y &amp; Z1,Heading 6  Appendix Y &amp; Z2,Heading 6  Appendix Y &amp; Z11,heading6,L1 PIP,Name of Org,dash GS,level6,Heading 6(unused),Sub5Para,b,I"/>
    <w:basedOn w:val="Normal"/>
    <w:link w:val="Heading6Char"/>
    <w:qFormat/>
    <w:rsid w:val="001665EB"/>
    <w:pPr>
      <w:numPr>
        <w:ilvl w:val="5"/>
        <w:numId w:val="1"/>
      </w:numPr>
      <w:outlineLvl w:val="5"/>
    </w:pPr>
    <w:rPr>
      <w:bCs/>
    </w:rPr>
  </w:style>
  <w:style w:type="paragraph" w:styleId="Heading7">
    <w:name w:val="heading 7"/>
    <w:basedOn w:val="Normal"/>
    <w:link w:val="Heading7Char"/>
    <w:qFormat/>
    <w:rsid w:val="001665EB"/>
    <w:pPr>
      <w:numPr>
        <w:ilvl w:val="6"/>
        <w:numId w:val="1"/>
      </w:numPr>
      <w:outlineLvl w:val="6"/>
    </w:pPr>
    <w:rPr>
      <w:szCs w:val="24"/>
    </w:rPr>
  </w:style>
  <w:style w:type="paragraph" w:styleId="Heading8">
    <w:name w:val="heading 8"/>
    <w:basedOn w:val="Normal"/>
    <w:link w:val="Heading8Char"/>
    <w:qFormat/>
    <w:rsid w:val="001665EB"/>
    <w:pPr>
      <w:numPr>
        <w:ilvl w:val="7"/>
        <w:numId w:val="1"/>
      </w:numPr>
      <w:outlineLvl w:val="7"/>
    </w:pPr>
    <w:rPr>
      <w:iCs/>
      <w:szCs w:val="24"/>
    </w:rPr>
  </w:style>
  <w:style w:type="paragraph" w:styleId="Heading9">
    <w:name w:val="heading 9"/>
    <w:basedOn w:val="Normal"/>
    <w:link w:val="Heading9Char"/>
    <w:qFormat/>
    <w:rsid w:val="001665EB"/>
    <w:pPr>
      <w:numPr>
        <w:ilvl w:val="8"/>
        <w:numId w:val="1"/>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ain Heading Char,Chapter Char,H1 Char,Section Heading Char,Heading 1 St.George Char,style1 Char,No numbers Char,heading 1Body Char,H-1 Char,1. Char,MAIN HEADING Char,1. Level 1 Heading Char,Level 1 Char,L1 Char,rp_Heading 1 Char"/>
    <w:link w:val="Heading1"/>
    <w:uiPriority w:val="99"/>
    <w:rsid w:val="001665EB"/>
    <w:rPr>
      <w:rFonts w:ascii="Arial" w:eastAsia="Times New Roman" w:hAnsi="Arial" w:cs="Arial"/>
      <w:bCs/>
      <w:color w:val="000000"/>
      <w:sz w:val="40"/>
      <w:szCs w:val="40"/>
    </w:rPr>
  </w:style>
  <w:style w:type="character" w:customStyle="1" w:styleId="Heading2Char">
    <w:name w:val="Heading 2 Char"/>
    <w:aliases w:val="Sub-heading Char,body Char,h2 Char,H2 Char,Section Char,h2.H2 Char,1.1 Char,UNDERRUBRIK 1-2 Char,Para2 Char,h21 Char,h22 Char,Clause heading Char,heading 2body Char,Subhead A Char,test Char,Attribute Heading 2 Char,l2 Char,list 2 Char"/>
    <w:link w:val="Heading2"/>
    <w:rsid w:val="001665EB"/>
    <w:rPr>
      <w:rFonts w:ascii="Arial" w:eastAsia="Times New Roman" w:hAnsi="Arial" w:cs="Arial"/>
      <w:bCs/>
      <w:iCs/>
      <w:color w:val="000000"/>
      <w:sz w:val="32"/>
      <w:szCs w:val="32"/>
    </w:rPr>
  </w:style>
  <w:style w:type="character" w:customStyle="1" w:styleId="Heading3Char">
    <w:name w:val="Heading 3 Char"/>
    <w:aliases w:val="Subclause Heading Char1,Subclause Heading Char Char,1st sub-clause Char,h3 Char,h31 Char,h32 Char,Para3 Char,Level 1 - 1 Char,H3 Char,H31 Char,C Sub-Sub/Italic Char,h3 sub heading Char,Head 3 Char,Head 31 Char,Head 32 Char,3 Char,3m Char"/>
    <w:link w:val="Heading3"/>
    <w:rsid w:val="001665EB"/>
    <w:rPr>
      <w:rFonts w:ascii="Arial" w:eastAsia="Times New Roman" w:hAnsi="Arial" w:cs="Arial"/>
      <w:b/>
      <w:bCs/>
      <w:sz w:val="24"/>
      <w:szCs w:val="26"/>
    </w:rPr>
  </w:style>
  <w:style w:type="character" w:customStyle="1" w:styleId="Heading4Char">
    <w:name w:val="Heading 4 Char"/>
    <w:aliases w:val="2nd sub-clause Char,h4 Char,h41 Char,h42 Char,Para4 Char,Heading 4 Char1 Char,Heading 4 Char Char Char,h4 sub sub heading Char,Heading 3A Char,H-4 Char,i Char,Minor Char,H4 Char,Heading 4 StGeorge Char,(i) Char,sd Char,Level 2 - a Char"/>
    <w:link w:val="Heading4"/>
    <w:rsid w:val="001665EB"/>
    <w:rPr>
      <w:rFonts w:ascii="Arial" w:eastAsia="Times New Roman" w:hAnsi="Arial"/>
      <w:sz w:val="21"/>
      <w:szCs w:val="22"/>
    </w:rPr>
  </w:style>
  <w:style w:type="character" w:customStyle="1" w:styleId="Heading5Char">
    <w:name w:val="Heading 5 Char"/>
    <w:aliases w:val="3rd sub-clause Char,3rd level sub-clause Char,(A) Char,Level 3 - i Char,Level 5 Char,L5 Char,rp_Heading 5 Char,E Bold/Centred Char,A Char,s Char,l5+toc5 Char,Block Label Char,Heading 5 StGeorge Char,Level 3 - i1 Char,Para5 Char,h5 Char"/>
    <w:link w:val="Heading5"/>
    <w:rsid w:val="001665EB"/>
    <w:rPr>
      <w:rFonts w:ascii="Arial" w:eastAsia="Times New Roman" w:hAnsi="Arial"/>
      <w:sz w:val="21"/>
      <w:szCs w:val="22"/>
    </w:rPr>
  </w:style>
  <w:style w:type="character" w:customStyle="1" w:styleId="Heading6Char">
    <w:name w:val="Heading 6 Char"/>
    <w:aliases w:val="H6 Char,(I)a Char,Legal Level 1. Char,h6 Char,(I) Char,Heading 6  Appendix Y &amp; Z Char,Heading 6  Appendix Y &amp; Z1 Char,Heading 6  Appendix Y &amp; Z2 Char,Heading 6  Appendix Y &amp; Z11 Char,heading6 Char,L1 PIP Char,Name of Org Char,dash GS Char"/>
    <w:link w:val="Heading6"/>
    <w:rsid w:val="001665EB"/>
    <w:rPr>
      <w:rFonts w:ascii="Arial" w:eastAsia="Times New Roman" w:hAnsi="Arial"/>
      <w:bCs/>
      <w:sz w:val="21"/>
      <w:szCs w:val="22"/>
    </w:rPr>
  </w:style>
  <w:style w:type="character" w:customStyle="1" w:styleId="Heading7Char">
    <w:name w:val="Heading 7 Char"/>
    <w:link w:val="Heading7"/>
    <w:rsid w:val="001665EB"/>
    <w:rPr>
      <w:rFonts w:ascii="Arial" w:eastAsia="Times New Roman" w:hAnsi="Arial"/>
      <w:sz w:val="21"/>
      <w:szCs w:val="24"/>
    </w:rPr>
  </w:style>
  <w:style w:type="character" w:customStyle="1" w:styleId="Heading8Char">
    <w:name w:val="Heading 8 Char"/>
    <w:link w:val="Heading8"/>
    <w:rsid w:val="001665EB"/>
    <w:rPr>
      <w:rFonts w:ascii="Arial" w:eastAsia="Times New Roman" w:hAnsi="Arial"/>
      <w:iCs/>
      <w:sz w:val="21"/>
      <w:szCs w:val="24"/>
    </w:rPr>
  </w:style>
  <w:style w:type="character" w:customStyle="1" w:styleId="Heading9Char">
    <w:name w:val="Heading 9 Char"/>
    <w:link w:val="Heading9"/>
    <w:rsid w:val="001665EB"/>
    <w:rPr>
      <w:rFonts w:ascii="Arial" w:eastAsia="Times New Roman" w:hAnsi="Arial" w:cs="Arial"/>
      <w:sz w:val="21"/>
      <w:szCs w:val="22"/>
    </w:rPr>
  </w:style>
  <w:style w:type="paragraph" w:styleId="Header">
    <w:name w:val="header"/>
    <w:basedOn w:val="Normal"/>
    <w:link w:val="HeaderChar"/>
    <w:rsid w:val="001665EB"/>
    <w:pPr>
      <w:tabs>
        <w:tab w:val="center" w:pos="4153"/>
        <w:tab w:val="right" w:pos="8306"/>
      </w:tabs>
      <w:spacing w:after="0"/>
    </w:pPr>
    <w:rPr>
      <w:szCs w:val="21"/>
    </w:rPr>
  </w:style>
  <w:style w:type="character" w:customStyle="1" w:styleId="HeaderChar">
    <w:name w:val="Header Char"/>
    <w:link w:val="Header"/>
    <w:rsid w:val="001665EB"/>
    <w:rPr>
      <w:rFonts w:ascii="Arial" w:eastAsia="Times New Roman" w:hAnsi="Arial" w:cs="Times New Roman"/>
      <w:sz w:val="21"/>
      <w:szCs w:val="21"/>
      <w:lang w:eastAsia="en-AU"/>
    </w:rPr>
  </w:style>
  <w:style w:type="paragraph" w:styleId="Footer">
    <w:name w:val="footer"/>
    <w:basedOn w:val="Normal"/>
    <w:link w:val="FooterChar"/>
    <w:uiPriority w:val="99"/>
    <w:rsid w:val="001665EB"/>
    <w:pPr>
      <w:pBdr>
        <w:top w:val="single" w:sz="4" w:space="3" w:color="auto"/>
      </w:pBdr>
      <w:tabs>
        <w:tab w:val="right" w:pos="7655"/>
      </w:tabs>
      <w:spacing w:before="80" w:after="0" w:line="240" w:lineRule="auto"/>
    </w:pPr>
    <w:rPr>
      <w:sz w:val="16"/>
      <w:szCs w:val="21"/>
    </w:rPr>
  </w:style>
  <w:style w:type="character" w:customStyle="1" w:styleId="FooterChar">
    <w:name w:val="Footer Char"/>
    <w:link w:val="Footer"/>
    <w:uiPriority w:val="99"/>
    <w:rsid w:val="001665EB"/>
    <w:rPr>
      <w:rFonts w:ascii="Arial" w:eastAsia="Times New Roman" w:hAnsi="Arial" w:cs="Times New Roman"/>
      <w:sz w:val="16"/>
      <w:szCs w:val="21"/>
      <w:lang w:eastAsia="en-AU"/>
    </w:rPr>
  </w:style>
  <w:style w:type="character" w:styleId="Hyperlink">
    <w:name w:val="Hyperlink"/>
    <w:uiPriority w:val="99"/>
    <w:rsid w:val="001665EB"/>
    <w:rPr>
      <w:color w:val="0000FF"/>
      <w:u w:val="single"/>
    </w:rPr>
  </w:style>
  <w:style w:type="character" w:styleId="PageNumber">
    <w:name w:val="page number"/>
    <w:basedOn w:val="DefaultParagraphFont"/>
    <w:rsid w:val="001665EB"/>
  </w:style>
  <w:style w:type="paragraph" w:customStyle="1" w:styleId="NormalSingle">
    <w:name w:val="Normal Single"/>
    <w:basedOn w:val="Normal"/>
    <w:rsid w:val="001665EB"/>
    <w:pPr>
      <w:spacing w:after="0" w:line="240" w:lineRule="auto"/>
    </w:pPr>
    <w:rPr>
      <w:szCs w:val="20"/>
    </w:rPr>
  </w:style>
  <w:style w:type="paragraph" w:customStyle="1" w:styleId="CoverDate">
    <w:name w:val="Cover Date"/>
    <w:basedOn w:val="NormalSingle"/>
    <w:rsid w:val="001665EB"/>
    <w:pPr>
      <w:spacing w:after="120"/>
    </w:pPr>
    <w:rPr>
      <w:b/>
      <w:color w:val="000000"/>
      <w:sz w:val="20"/>
    </w:rPr>
  </w:style>
  <w:style w:type="paragraph" w:customStyle="1" w:styleId="DocTitle">
    <w:name w:val="DocTitle"/>
    <w:basedOn w:val="NormalSingle"/>
    <w:next w:val="NormalSingle"/>
    <w:rsid w:val="001665EB"/>
    <w:pPr>
      <w:spacing w:before="960" w:line="760" w:lineRule="atLeast"/>
    </w:pPr>
    <w:rPr>
      <w:sz w:val="80"/>
    </w:rPr>
  </w:style>
  <w:style w:type="table" w:styleId="TableGrid">
    <w:name w:val="Table Grid"/>
    <w:basedOn w:val="TableNormal"/>
    <w:rsid w:val="001665EB"/>
    <w:pPr>
      <w:spacing w:after="120" w:line="27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ace">
    <w:name w:val="Boldface"/>
    <w:rsid w:val="001665EB"/>
    <w:rPr>
      <w:b/>
      <w:bCs/>
    </w:rPr>
  </w:style>
  <w:style w:type="paragraph" w:customStyle="1" w:styleId="Definition1BodyOnly">
    <w:name w:val="Definition 1 (Body Only)"/>
    <w:basedOn w:val="Normal"/>
    <w:rsid w:val="001665EB"/>
    <w:pPr>
      <w:numPr>
        <w:numId w:val="2"/>
      </w:numPr>
      <w:autoSpaceDE w:val="0"/>
      <w:autoSpaceDN w:val="0"/>
      <w:spacing w:before="120" w:after="0" w:line="240" w:lineRule="auto"/>
      <w:ind w:left="709"/>
    </w:pPr>
    <w:rPr>
      <w:rFonts w:ascii="Times" w:hAnsi="Times" w:cs="Times"/>
      <w:sz w:val="22"/>
      <w:lang w:eastAsia="en-US"/>
    </w:rPr>
  </w:style>
  <w:style w:type="paragraph" w:customStyle="1" w:styleId="Definition2">
    <w:name w:val="Definition 2"/>
    <w:basedOn w:val="Normal"/>
    <w:rsid w:val="001665EB"/>
    <w:pPr>
      <w:numPr>
        <w:ilvl w:val="2"/>
        <w:numId w:val="2"/>
      </w:numPr>
      <w:autoSpaceDE w:val="0"/>
      <w:autoSpaceDN w:val="0"/>
      <w:spacing w:before="120" w:after="0" w:line="240" w:lineRule="auto"/>
    </w:pPr>
    <w:rPr>
      <w:rFonts w:ascii="Times" w:hAnsi="Times" w:cs="Times"/>
      <w:sz w:val="22"/>
      <w:lang w:eastAsia="en-US"/>
    </w:rPr>
  </w:style>
  <w:style w:type="paragraph" w:customStyle="1" w:styleId="Definition3">
    <w:name w:val="Definition 3"/>
    <w:basedOn w:val="Normal"/>
    <w:rsid w:val="001665EB"/>
    <w:pPr>
      <w:numPr>
        <w:ilvl w:val="3"/>
        <w:numId w:val="2"/>
      </w:numPr>
      <w:autoSpaceDE w:val="0"/>
      <w:autoSpaceDN w:val="0"/>
      <w:spacing w:before="120" w:after="0" w:line="240" w:lineRule="auto"/>
    </w:pPr>
    <w:rPr>
      <w:rFonts w:ascii="Times" w:hAnsi="Times" w:cs="Times"/>
      <w:sz w:val="22"/>
      <w:lang w:eastAsia="en-US"/>
    </w:rPr>
  </w:style>
  <w:style w:type="paragraph" w:customStyle="1" w:styleId="Definition1">
    <w:name w:val="Definition 1"/>
    <w:basedOn w:val="Normal"/>
    <w:rsid w:val="001665EB"/>
    <w:pPr>
      <w:numPr>
        <w:ilvl w:val="1"/>
        <w:numId w:val="2"/>
      </w:numPr>
      <w:autoSpaceDE w:val="0"/>
      <w:autoSpaceDN w:val="0"/>
      <w:spacing w:before="120" w:after="0" w:line="240" w:lineRule="auto"/>
    </w:pPr>
    <w:rPr>
      <w:rFonts w:ascii="Times" w:hAnsi="Times" w:cs="Times"/>
      <w:sz w:val="22"/>
      <w:lang w:eastAsia="en-US"/>
    </w:rPr>
  </w:style>
  <w:style w:type="paragraph" w:customStyle="1" w:styleId="Definition4">
    <w:name w:val="Definition 4"/>
    <w:basedOn w:val="Normal"/>
    <w:rsid w:val="001665EB"/>
    <w:pPr>
      <w:numPr>
        <w:ilvl w:val="4"/>
        <w:numId w:val="2"/>
      </w:numPr>
      <w:autoSpaceDE w:val="0"/>
      <w:autoSpaceDN w:val="0"/>
      <w:spacing w:before="120" w:after="0" w:line="240" w:lineRule="auto"/>
    </w:pPr>
    <w:rPr>
      <w:rFonts w:ascii="Times" w:hAnsi="Times" w:cs="Times"/>
      <w:sz w:val="22"/>
      <w:lang w:eastAsia="en-US"/>
    </w:rPr>
  </w:style>
  <w:style w:type="character" w:customStyle="1" w:styleId="DefinedTerm">
    <w:name w:val="Defined Term"/>
    <w:rsid w:val="001665EB"/>
    <w:rPr>
      <w:b/>
      <w:bCs/>
      <w:i/>
      <w:iCs/>
    </w:rPr>
  </w:style>
  <w:style w:type="character" w:customStyle="1" w:styleId="Citation">
    <w:name w:val="Citation"/>
    <w:rsid w:val="001665EB"/>
    <w:rPr>
      <w:i/>
      <w:iCs/>
    </w:rPr>
  </w:style>
  <w:style w:type="paragraph" w:customStyle="1" w:styleId="Clause1Heading">
    <w:name w:val="Clause 1 Heading"/>
    <w:basedOn w:val="Normal"/>
    <w:rsid w:val="001665EB"/>
    <w:pPr>
      <w:keepNext/>
      <w:numPr>
        <w:ilvl w:val="1"/>
        <w:numId w:val="7"/>
      </w:numPr>
      <w:autoSpaceDE w:val="0"/>
      <w:autoSpaceDN w:val="0"/>
      <w:spacing w:before="120" w:after="0" w:line="240" w:lineRule="auto"/>
    </w:pPr>
    <w:rPr>
      <w:rFonts w:ascii="Helvetica" w:hAnsi="Helvetica" w:cs="Helvetica"/>
      <w:b/>
      <w:bCs/>
      <w:sz w:val="22"/>
      <w:lang w:eastAsia="en-US"/>
    </w:rPr>
  </w:style>
  <w:style w:type="paragraph" w:customStyle="1" w:styleId="Clause2Heading">
    <w:name w:val="Clause 2 Heading"/>
    <w:basedOn w:val="Normal"/>
    <w:rsid w:val="001665EB"/>
    <w:pPr>
      <w:keepNext/>
      <w:numPr>
        <w:ilvl w:val="2"/>
        <w:numId w:val="7"/>
      </w:numPr>
      <w:autoSpaceDE w:val="0"/>
      <w:autoSpaceDN w:val="0"/>
      <w:spacing w:before="120" w:after="0" w:line="240" w:lineRule="auto"/>
    </w:pPr>
    <w:rPr>
      <w:rFonts w:ascii="Helvetica" w:hAnsi="Helvetica" w:cs="Helvetica"/>
      <w:b/>
      <w:bCs/>
      <w:sz w:val="22"/>
      <w:lang w:eastAsia="en-US"/>
    </w:rPr>
  </w:style>
  <w:style w:type="paragraph" w:customStyle="1" w:styleId="Clause3">
    <w:name w:val="Clause 3"/>
    <w:basedOn w:val="Normal"/>
    <w:rsid w:val="001665EB"/>
    <w:pPr>
      <w:numPr>
        <w:ilvl w:val="3"/>
        <w:numId w:val="7"/>
      </w:numPr>
      <w:autoSpaceDE w:val="0"/>
      <w:autoSpaceDN w:val="0"/>
      <w:spacing w:before="120" w:after="0" w:line="240" w:lineRule="auto"/>
    </w:pPr>
    <w:rPr>
      <w:rFonts w:ascii="Times" w:hAnsi="Times" w:cs="Times"/>
      <w:sz w:val="22"/>
      <w:lang w:eastAsia="en-US"/>
    </w:rPr>
  </w:style>
  <w:style w:type="paragraph" w:customStyle="1" w:styleId="Clause4">
    <w:name w:val="Clause 4"/>
    <w:basedOn w:val="Normal"/>
    <w:rsid w:val="001665EB"/>
    <w:pPr>
      <w:numPr>
        <w:ilvl w:val="4"/>
        <w:numId w:val="7"/>
      </w:numPr>
      <w:autoSpaceDE w:val="0"/>
      <w:autoSpaceDN w:val="0"/>
      <w:spacing w:before="120" w:after="0" w:line="240" w:lineRule="auto"/>
    </w:pPr>
    <w:rPr>
      <w:rFonts w:ascii="Times" w:hAnsi="Times" w:cs="Times"/>
      <w:sz w:val="22"/>
      <w:lang w:eastAsia="en-US"/>
    </w:rPr>
  </w:style>
  <w:style w:type="paragraph" w:customStyle="1" w:styleId="Clause5">
    <w:name w:val="Clause 5"/>
    <w:basedOn w:val="Normal"/>
    <w:rsid w:val="001665EB"/>
    <w:pPr>
      <w:numPr>
        <w:ilvl w:val="5"/>
        <w:numId w:val="7"/>
      </w:numPr>
      <w:autoSpaceDE w:val="0"/>
      <w:autoSpaceDN w:val="0"/>
      <w:spacing w:before="120" w:after="0" w:line="240" w:lineRule="auto"/>
    </w:pPr>
    <w:rPr>
      <w:rFonts w:ascii="Times" w:hAnsi="Times" w:cs="Times"/>
      <w:sz w:val="22"/>
      <w:lang w:eastAsia="en-US"/>
    </w:rPr>
  </w:style>
  <w:style w:type="paragraph" w:customStyle="1" w:styleId="Clause6">
    <w:name w:val="Clause 6"/>
    <w:basedOn w:val="Normal"/>
    <w:rsid w:val="001665EB"/>
    <w:pPr>
      <w:numPr>
        <w:ilvl w:val="6"/>
        <w:numId w:val="7"/>
      </w:numPr>
      <w:autoSpaceDE w:val="0"/>
      <w:autoSpaceDN w:val="0"/>
      <w:spacing w:before="120" w:after="0" w:line="240" w:lineRule="auto"/>
    </w:pPr>
    <w:rPr>
      <w:rFonts w:ascii="Times" w:hAnsi="Times" w:cs="Times"/>
      <w:sz w:val="22"/>
      <w:lang w:eastAsia="en-US"/>
    </w:rPr>
  </w:style>
  <w:style w:type="paragraph" w:customStyle="1" w:styleId="Clause8">
    <w:name w:val="Clause 8"/>
    <w:basedOn w:val="Normal"/>
    <w:rsid w:val="001665EB"/>
    <w:pPr>
      <w:numPr>
        <w:ilvl w:val="8"/>
        <w:numId w:val="7"/>
      </w:numPr>
      <w:autoSpaceDE w:val="0"/>
      <w:autoSpaceDN w:val="0"/>
      <w:spacing w:before="120" w:after="0" w:line="240" w:lineRule="auto"/>
    </w:pPr>
    <w:rPr>
      <w:rFonts w:ascii="Times" w:hAnsi="Times" w:cs="Times"/>
      <w:sz w:val="22"/>
      <w:lang w:eastAsia="en-US"/>
    </w:rPr>
  </w:style>
  <w:style w:type="paragraph" w:customStyle="1" w:styleId="BodyOnly1">
    <w:name w:val="Body Only 1"/>
    <w:basedOn w:val="Normal"/>
    <w:rsid w:val="001665EB"/>
    <w:pPr>
      <w:autoSpaceDE w:val="0"/>
      <w:autoSpaceDN w:val="0"/>
      <w:spacing w:before="120" w:after="0" w:line="240" w:lineRule="auto"/>
      <w:ind w:left="709"/>
    </w:pPr>
    <w:rPr>
      <w:rFonts w:ascii="Times" w:hAnsi="Times" w:cs="Times"/>
      <w:sz w:val="22"/>
      <w:lang w:eastAsia="en-US"/>
    </w:rPr>
  </w:style>
  <w:style w:type="paragraph" w:customStyle="1" w:styleId="Clause2Body">
    <w:name w:val="Clause 2 Body"/>
    <w:basedOn w:val="Clause2Heading"/>
    <w:rsid w:val="001665EB"/>
    <w:pPr>
      <w:keepNext w:val="0"/>
      <w:numPr>
        <w:ilvl w:val="0"/>
        <w:numId w:val="0"/>
      </w:numPr>
      <w:tabs>
        <w:tab w:val="num" w:pos="850"/>
      </w:tabs>
      <w:ind w:left="850" w:hanging="850"/>
    </w:pPr>
    <w:rPr>
      <w:rFonts w:ascii="Times" w:hAnsi="Times" w:cs="Times"/>
      <w:b w:val="0"/>
      <w:bCs w:val="0"/>
    </w:rPr>
  </w:style>
  <w:style w:type="paragraph" w:customStyle="1" w:styleId="Schedule1Heading">
    <w:name w:val="Schedule 1 Heading"/>
    <w:basedOn w:val="Normal"/>
    <w:next w:val="Schedule1Body"/>
    <w:rsid w:val="001665EB"/>
    <w:pPr>
      <w:keepNext/>
      <w:numPr>
        <w:ilvl w:val="1"/>
        <w:numId w:val="4"/>
      </w:numPr>
      <w:autoSpaceDE w:val="0"/>
      <w:autoSpaceDN w:val="0"/>
      <w:spacing w:before="280" w:after="0" w:line="240" w:lineRule="auto"/>
    </w:pPr>
    <w:rPr>
      <w:rFonts w:ascii="Helvetica" w:hAnsi="Helvetica" w:cs="Helvetica"/>
      <w:b/>
      <w:bCs/>
      <w:sz w:val="22"/>
      <w:lang w:eastAsia="en-US"/>
    </w:rPr>
  </w:style>
  <w:style w:type="paragraph" w:customStyle="1" w:styleId="Schedule2Heading">
    <w:name w:val="Schedule 2 Heading"/>
    <w:basedOn w:val="Body"/>
    <w:next w:val="Normal"/>
    <w:rsid w:val="001665EB"/>
    <w:pPr>
      <w:keepNext/>
      <w:numPr>
        <w:ilvl w:val="2"/>
        <w:numId w:val="4"/>
      </w:numPr>
    </w:pPr>
    <w:rPr>
      <w:rFonts w:ascii="Helvetica" w:hAnsi="Helvetica" w:cs="Helvetica"/>
      <w:b/>
      <w:bCs/>
    </w:rPr>
  </w:style>
  <w:style w:type="paragraph" w:customStyle="1" w:styleId="Schedule3">
    <w:name w:val="Schedule 3"/>
    <w:basedOn w:val="Body"/>
    <w:rsid w:val="001665EB"/>
    <w:pPr>
      <w:numPr>
        <w:ilvl w:val="3"/>
        <w:numId w:val="4"/>
      </w:numPr>
    </w:pPr>
  </w:style>
  <w:style w:type="paragraph" w:customStyle="1" w:styleId="Schedule4">
    <w:name w:val="Schedule 4"/>
    <w:basedOn w:val="Body"/>
    <w:rsid w:val="001665EB"/>
    <w:pPr>
      <w:numPr>
        <w:ilvl w:val="4"/>
        <w:numId w:val="4"/>
      </w:numPr>
    </w:pPr>
  </w:style>
  <w:style w:type="paragraph" w:customStyle="1" w:styleId="Schedule5">
    <w:name w:val="Schedule 5"/>
    <w:basedOn w:val="Body"/>
    <w:rsid w:val="001665EB"/>
    <w:pPr>
      <w:numPr>
        <w:ilvl w:val="5"/>
        <w:numId w:val="4"/>
      </w:numPr>
    </w:pPr>
  </w:style>
  <w:style w:type="paragraph" w:customStyle="1" w:styleId="Schedule6">
    <w:name w:val="Schedule 6"/>
    <w:basedOn w:val="Normal"/>
    <w:rsid w:val="001665EB"/>
    <w:pPr>
      <w:numPr>
        <w:ilvl w:val="6"/>
        <w:numId w:val="4"/>
      </w:numPr>
      <w:autoSpaceDE w:val="0"/>
      <w:autoSpaceDN w:val="0"/>
      <w:spacing w:before="120" w:after="0" w:line="240" w:lineRule="auto"/>
    </w:pPr>
    <w:rPr>
      <w:rFonts w:ascii="Times" w:hAnsi="Times" w:cs="Times"/>
      <w:sz w:val="22"/>
      <w:lang w:eastAsia="en-US"/>
    </w:rPr>
  </w:style>
  <w:style w:type="paragraph" w:customStyle="1" w:styleId="Schedule1Body">
    <w:name w:val="Schedule 1 Body"/>
    <w:basedOn w:val="Schedule1Heading"/>
    <w:rsid w:val="001665EB"/>
    <w:pPr>
      <w:keepNext w:val="0"/>
      <w:spacing w:before="120"/>
    </w:pPr>
    <w:rPr>
      <w:rFonts w:ascii="Times" w:hAnsi="Times" w:cs="Times"/>
      <w:b w:val="0"/>
      <w:bCs w:val="0"/>
    </w:rPr>
  </w:style>
  <w:style w:type="paragraph" w:customStyle="1" w:styleId="Body">
    <w:name w:val="Body"/>
    <w:rsid w:val="001665EB"/>
    <w:pPr>
      <w:autoSpaceDE w:val="0"/>
      <w:autoSpaceDN w:val="0"/>
      <w:spacing w:before="120"/>
    </w:pPr>
    <w:rPr>
      <w:rFonts w:ascii="Times" w:eastAsia="Times New Roman" w:hAnsi="Times" w:cs="Times"/>
      <w:sz w:val="22"/>
      <w:szCs w:val="22"/>
      <w:lang w:eastAsia="en-US"/>
    </w:rPr>
  </w:style>
  <w:style w:type="paragraph" w:customStyle="1" w:styleId="Schedule7">
    <w:name w:val="Schedule 7"/>
    <w:basedOn w:val="Body"/>
    <w:rsid w:val="001665EB"/>
    <w:pPr>
      <w:numPr>
        <w:ilvl w:val="7"/>
        <w:numId w:val="4"/>
      </w:numPr>
    </w:pPr>
  </w:style>
  <w:style w:type="paragraph" w:customStyle="1" w:styleId="Schedule8">
    <w:name w:val="Schedule 8"/>
    <w:basedOn w:val="Body"/>
    <w:rsid w:val="001665EB"/>
    <w:pPr>
      <w:numPr>
        <w:ilvl w:val="8"/>
        <w:numId w:val="4"/>
      </w:numPr>
    </w:pPr>
  </w:style>
  <w:style w:type="paragraph" w:customStyle="1" w:styleId="ExecutionBlockHeading">
    <w:name w:val="Execution Block Heading"/>
    <w:basedOn w:val="Body"/>
    <w:rsid w:val="001665EB"/>
    <w:pPr>
      <w:pageBreakBefore/>
      <w:spacing w:before="0" w:after="220"/>
    </w:pPr>
    <w:rPr>
      <w:b/>
      <w:bCs/>
    </w:rPr>
  </w:style>
  <w:style w:type="paragraph" w:customStyle="1" w:styleId="ScheduleHeading">
    <w:name w:val="Schedule Heading"/>
    <w:basedOn w:val="Normal"/>
    <w:rsid w:val="001665EB"/>
    <w:pPr>
      <w:pageBreakBefore/>
      <w:numPr>
        <w:numId w:val="5"/>
      </w:numPr>
      <w:pBdr>
        <w:bottom w:val="single" w:sz="4" w:space="3" w:color="C0C0C0"/>
      </w:pBdr>
      <w:tabs>
        <w:tab w:val="left" w:pos="1843"/>
      </w:tabs>
      <w:autoSpaceDE w:val="0"/>
      <w:autoSpaceDN w:val="0"/>
      <w:spacing w:before="120" w:after="0" w:line="240" w:lineRule="auto"/>
      <w:ind w:left="1134" w:hanging="1134"/>
      <w:jc w:val="center"/>
    </w:pPr>
    <w:rPr>
      <w:rFonts w:ascii="Helvetica" w:hAnsi="Helvetica" w:cs="Helvetica"/>
      <w:b/>
      <w:bCs/>
      <w:sz w:val="24"/>
      <w:szCs w:val="24"/>
      <w:lang w:eastAsia="en-US"/>
    </w:rPr>
  </w:style>
  <w:style w:type="paragraph" w:styleId="NormalIndent">
    <w:name w:val="Normal Indent"/>
    <w:basedOn w:val="Normal"/>
    <w:uiPriority w:val="99"/>
    <w:semiHidden/>
    <w:unhideWhenUsed/>
    <w:rsid w:val="001665EB"/>
    <w:pPr>
      <w:ind w:left="720"/>
    </w:pPr>
  </w:style>
  <w:style w:type="paragraph" w:styleId="BalloonText">
    <w:name w:val="Balloon Text"/>
    <w:basedOn w:val="Normal"/>
    <w:link w:val="BalloonTextChar"/>
    <w:uiPriority w:val="99"/>
    <w:semiHidden/>
    <w:unhideWhenUsed/>
    <w:rsid w:val="00FE0B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0BFF"/>
    <w:rPr>
      <w:rFonts w:ascii="Tahoma" w:eastAsia="Times New Roman" w:hAnsi="Tahoma" w:cs="Tahoma"/>
      <w:sz w:val="16"/>
      <w:szCs w:val="16"/>
    </w:rPr>
  </w:style>
  <w:style w:type="character" w:styleId="CommentReference">
    <w:name w:val="annotation reference"/>
    <w:semiHidden/>
    <w:unhideWhenUsed/>
    <w:rsid w:val="00FE0BFF"/>
    <w:rPr>
      <w:sz w:val="16"/>
      <w:szCs w:val="16"/>
    </w:rPr>
  </w:style>
  <w:style w:type="paragraph" w:styleId="CommentText">
    <w:name w:val="annotation text"/>
    <w:basedOn w:val="Normal"/>
    <w:link w:val="CommentTextChar"/>
    <w:semiHidden/>
    <w:unhideWhenUsed/>
    <w:rsid w:val="00FE0BFF"/>
    <w:rPr>
      <w:sz w:val="20"/>
      <w:szCs w:val="20"/>
    </w:rPr>
  </w:style>
  <w:style w:type="character" w:customStyle="1" w:styleId="CommentTextChar">
    <w:name w:val="Comment Text Char"/>
    <w:link w:val="CommentText"/>
    <w:uiPriority w:val="99"/>
    <w:semiHidden/>
    <w:rsid w:val="00FE0BFF"/>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FE0BFF"/>
    <w:rPr>
      <w:b/>
      <w:bCs/>
    </w:rPr>
  </w:style>
  <w:style w:type="character" w:customStyle="1" w:styleId="CommentSubjectChar">
    <w:name w:val="Comment Subject Char"/>
    <w:link w:val="CommentSubject"/>
    <w:uiPriority w:val="99"/>
    <w:semiHidden/>
    <w:rsid w:val="00FE0BFF"/>
    <w:rPr>
      <w:rFonts w:ascii="Arial" w:eastAsia="Times New Roman" w:hAnsi="Arial"/>
      <w:b/>
      <w:bCs/>
    </w:rPr>
  </w:style>
  <w:style w:type="paragraph" w:customStyle="1" w:styleId="Levela">
    <w:name w:val="Level (a)"/>
    <w:basedOn w:val="Normal"/>
    <w:next w:val="Normal"/>
    <w:rsid w:val="00681CB0"/>
    <w:pPr>
      <w:numPr>
        <w:ilvl w:val="2"/>
        <w:numId w:val="8"/>
      </w:numPr>
      <w:spacing w:before="240" w:after="0" w:line="240" w:lineRule="auto"/>
      <w:outlineLvl w:val="3"/>
    </w:pPr>
    <w:rPr>
      <w:rFonts w:ascii="Palatino" w:hAnsi="Palatino"/>
      <w:sz w:val="22"/>
      <w:szCs w:val="20"/>
      <w:lang w:eastAsia="en-US"/>
    </w:rPr>
  </w:style>
  <w:style w:type="paragraph" w:customStyle="1" w:styleId="LevelA0">
    <w:name w:val="Level(A)"/>
    <w:basedOn w:val="Normal"/>
    <w:next w:val="Normal"/>
    <w:rsid w:val="00681CB0"/>
    <w:pPr>
      <w:numPr>
        <w:ilvl w:val="4"/>
        <w:numId w:val="8"/>
      </w:numPr>
      <w:spacing w:before="240" w:after="0" w:line="240" w:lineRule="auto"/>
      <w:outlineLvl w:val="5"/>
    </w:pPr>
    <w:rPr>
      <w:rFonts w:ascii="Palatino" w:hAnsi="Palatino"/>
      <w:sz w:val="22"/>
      <w:szCs w:val="20"/>
      <w:lang w:eastAsia="en-US"/>
    </w:rPr>
  </w:style>
  <w:style w:type="paragraph" w:customStyle="1" w:styleId="Leveli">
    <w:name w:val="Level (i)"/>
    <w:basedOn w:val="Normal"/>
    <w:next w:val="Normal"/>
    <w:rsid w:val="00681CB0"/>
    <w:pPr>
      <w:numPr>
        <w:ilvl w:val="3"/>
        <w:numId w:val="8"/>
      </w:numPr>
      <w:spacing w:before="240" w:after="0" w:line="240" w:lineRule="auto"/>
      <w:outlineLvl w:val="4"/>
    </w:pPr>
    <w:rPr>
      <w:rFonts w:ascii="Palatino" w:hAnsi="Palatino"/>
      <w:sz w:val="22"/>
      <w:szCs w:val="20"/>
      <w:lang w:eastAsia="en-US"/>
    </w:rPr>
  </w:style>
  <w:style w:type="paragraph" w:customStyle="1" w:styleId="LevelI0">
    <w:name w:val="Level(I)"/>
    <w:basedOn w:val="Normal"/>
    <w:next w:val="Normal"/>
    <w:rsid w:val="00681CB0"/>
    <w:pPr>
      <w:numPr>
        <w:ilvl w:val="5"/>
        <w:numId w:val="8"/>
      </w:numPr>
      <w:spacing w:before="240" w:after="0" w:line="240" w:lineRule="auto"/>
      <w:outlineLvl w:val="6"/>
    </w:pPr>
    <w:rPr>
      <w:rFonts w:ascii="Palatino" w:hAnsi="Palatino"/>
      <w:sz w:val="22"/>
      <w:szCs w:val="20"/>
      <w:lang w:eastAsia="en-US"/>
    </w:rPr>
  </w:style>
  <w:style w:type="paragraph" w:customStyle="1" w:styleId="Level1">
    <w:name w:val="Level 1."/>
    <w:basedOn w:val="Normal"/>
    <w:next w:val="Normal"/>
    <w:rsid w:val="00681CB0"/>
    <w:pPr>
      <w:keepNext/>
      <w:numPr>
        <w:numId w:val="8"/>
      </w:numPr>
      <w:spacing w:before="240" w:after="0" w:line="240" w:lineRule="auto"/>
      <w:outlineLvl w:val="1"/>
    </w:pPr>
    <w:rPr>
      <w:rFonts w:ascii="Frutiger 45 Light" w:hAnsi="Frutiger 45 Light"/>
      <w:b/>
      <w:sz w:val="22"/>
      <w:szCs w:val="20"/>
      <w:lang w:eastAsia="en-US"/>
    </w:rPr>
  </w:style>
  <w:style w:type="paragraph" w:customStyle="1" w:styleId="Level11">
    <w:name w:val="Level 1.1"/>
    <w:basedOn w:val="Normal"/>
    <w:next w:val="Normal"/>
    <w:rsid w:val="00681CB0"/>
    <w:pPr>
      <w:keepNext/>
      <w:numPr>
        <w:ilvl w:val="1"/>
        <w:numId w:val="8"/>
      </w:numPr>
      <w:spacing w:before="240" w:after="0" w:line="240" w:lineRule="auto"/>
      <w:outlineLvl w:val="2"/>
    </w:pPr>
    <w:rPr>
      <w:rFonts w:ascii="Palatino" w:hAnsi="Palatino"/>
      <w:b/>
      <w:sz w:val="22"/>
      <w:szCs w:val="20"/>
      <w:lang w:eastAsia="en-US"/>
    </w:rPr>
  </w:style>
  <w:style w:type="character" w:styleId="Emphasis">
    <w:name w:val="Emphasis"/>
    <w:qFormat/>
    <w:rsid w:val="0073728F"/>
    <w:rPr>
      <w:b/>
      <w:bCs/>
      <w:i w:val="0"/>
      <w:iCs w:val="0"/>
    </w:rPr>
  </w:style>
  <w:style w:type="paragraph" w:styleId="BodyText">
    <w:name w:val="Body Text"/>
    <w:basedOn w:val="Normal"/>
    <w:link w:val="BodyTextChar"/>
    <w:rsid w:val="00E37093"/>
    <w:pPr>
      <w:spacing w:after="0" w:line="240" w:lineRule="auto"/>
    </w:pPr>
    <w:rPr>
      <w:rFonts w:ascii="Times New Roman" w:hAnsi="Times New Roman"/>
      <w:sz w:val="22"/>
      <w:szCs w:val="20"/>
    </w:rPr>
  </w:style>
  <w:style w:type="character" w:customStyle="1" w:styleId="BodyTextChar">
    <w:name w:val="Body Text Char"/>
    <w:link w:val="BodyText"/>
    <w:rsid w:val="00E37093"/>
    <w:rPr>
      <w:rFonts w:ascii="Times New Roman" w:eastAsia="Times New Roman" w:hAnsi="Times New Roman"/>
      <w:sz w:val="22"/>
    </w:rPr>
  </w:style>
  <w:style w:type="paragraph" w:customStyle="1" w:styleId="MELegal4">
    <w:name w:val="ME Legal 4"/>
    <w:basedOn w:val="Normal"/>
    <w:next w:val="Normal"/>
    <w:rsid w:val="00E37093"/>
    <w:pPr>
      <w:numPr>
        <w:ilvl w:val="3"/>
        <w:numId w:val="9"/>
      </w:numPr>
      <w:spacing w:after="240" w:line="240" w:lineRule="auto"/>
      <w:outlineLvl w:val="3"/>
    </w:pPr>
    <w:rPr>
      <w:rFonts w:ascii="Times New Roman" w:hAnsi="Times New Roman"/>
      <w:sz w:val="24"/>
      <w:szCs w:val="20"/>
    </w:rPr>
  </w:style>
  <w:style w:type="paragraph" w:customStyle="1" w:styleId="MELegal5">
    <w:name w:val="ME Legal 5"/>
    <w:basedOn w:val="Normal"/>
    <w:next w:val="Normal"/>
    <w:rsid w:val="00E37093"/>
    <w:pPr>
      <w:numPr>
        <w:ilvl w:val="4"/>
        <w:numId w:val="9"/>
      </w:numPr>
      <w:spacing w:after="240" w:line="240" w:lineRule="auto"/>
      <w:outlineLvl w:val="4"/>
    </w:pPr>
    <w:rPr>
      <w:rFonts w:ascii="Times New Roman" w:hAnsi="Times New Roman"/>
      <w:sz w:val="24"/>
      <w:szCs w:val="20"/>
    </w:rPr>
  </w:style>
  <w:style w:type="paragraph" w:customStyle="1" w:styleId="MELegal6">
    <w:name w:val="ME Legal 6"/>
    <w:basedOn w:val="Normal"/>
    <w:next w:val="Normal"/>
    <w:rsid w:val="00E37093"/>
    <w:pPr>
      <w:numPr>
        <w:ilvl w:val="5"/>
        <w:numId w:val="9"/>
      </w:numPr>
      <w:spacing w:after="240" w:line="240" w:lineRule="auto"/>
      <w:outlineLvl w:val="5"/>
    </w:pPr>
    <w:rPr>
      <w:rFonts w:ascii="Times New Roman" w:hAnsi="Times New Roman"/>
      <w:sz w:val="24"/>
      <w:szCs w:val="20"/>
    </w:rPr>
  </w:style>
  <w:style w:type="paragraph" w:customStyle="1" w:styleId="MELegal7">
    <w:name w:val="ME Legal 7"/>
    <w:basedOn w:val="Normal"/>
    <w:next w:val="Normal"/>
    <w:rsid w:val="00E37093"/>
    <w:pPr>
      <w:numPr>
        <w:ilvl w:val="6"/>
        <w:numId w:val="9"/>
      </w:numPr>
      <w:spacing w:after="240" w:line="240" w:lineRule="auto"/>
      <w:outlineLvl w:val="6"/>
    </w:pPr>
    <w:rPr>
      <w:rFonts w:ascii="Times New Roman" w:hAnsi="Times New Roman"/>
      <w:sz w:val="24"/>
      <w:szCs w:val="20"/>
    </w:rPr>
  </w:style>
  <w:style w:type="paragraph" w:customStyle="1" w:styleId="MELegal3">
    <w:name w:val="ME Legal 3"/>
    <w:basedOn w:val="Normal"/>
    <w:next w:val="Normal"/>
    <w:rsid w:val="00E37093"/>
    <w:pPr>
      <w:numPr>
        <w:ilvl w:val="2"/>
        <w:numId w:val="9"/>
      </w:numPr>
      <w:spacing w:after="240" w:line="240" w:lineRule="auto"/>
      <w:outlineLvl w:val="2"/>
    </w:pPr>
    <w:rPr>
      <w:rFonts w:ascii="Times New Roman" w:hAnsi="Times New Roman"/>
      <w:sz w:val="24"/>
      <w:szCs w:val="20"/>
    </w:rPr>
  </w:style>
  <w:style w:type="paragraph" w:customStyle="1" w:styleId="MELegal2">
    <w:name w:val="ME Legal 2"/>
    <w:basedOn w:val="Normal"/>
    <w:next w:val="Normal"/>
    <w:rsid w:val="00E37093"/>
    <w:pPr>
      <w:numPr>
        <w:ilvl w:val="1"/>
        <w:numId w:val="9"/>
      </w:numPr>
      <w:spacing w:after="240" w:line="240" w:lineRule="auto"/>
      <w:outlineLvl w:val="1"/>
    </w:pPr>
    <w:rPr>
      <w:rFonts w:ascii="Times New Roman" w:hAnsi="Times New Roman"/>
      <w:b/>
      <w:sz w:val="24"/>
      <w:szCs w:val="20"/>
    </w:rPr>
  </w:style>
  <w:style w:type="paragraph" w:customStyle="1" w:styleId="MELegal1">
    <w:name w:val="ME Legal 1"/>
    <w:basedOn w:val="Normal"/>
    <w:next w:val="Normal"/>
    <w:rsid w:val="00E37093"/>
    <w:pPr>
      <w:numPr>
        <w:numId w:val="9"/>
      </w:numPr>
      <w:spacing w:after="240" w:line="240" w:lineRule="auto"/>
      <w:outlineLvl w:val="0"/>
    </w:pPr>
    <w:rPr>
      <w:rFonts w:ascii="Times New Roman" w:hAnsi="Times New Roman"/>
      <w:b/>
      <w:sz w:val="24"/>
      <w:szCs w:val="20"/>
    </w:rPr>
  </w:style>
  <w:style w:type="paragraph" w:customStyle="1" w:styleId="Default">
    <w:name w:val="Default"/>
    <w:rsid w:val="007B1BF2"/>
    <w:pPr>
      <w:autoSpaceDE w:val="0"/>
      <w:autoSpaceDN w:val="0"/>
      <w:adjustRightInd w:val="0"/>
    </w:pPr>
    <w:rPr>
      <w:rFonts w:ascii="Arial" w:hAnsi="Arial" w:cs="Arial"/>
      <w:color w:val="000000"/>
      <w:sz w:val="24"/>
      <w:szCs w:val="24"/>
    </w:rPr>
  </w:style>
  <w:style w:type="paragraph" w:customStyle="1" w:styleId="Clause">
    <w:name w:val="Clause"/>
    <w:basedOn w:val="ListNumber"/>
    <w:qFormat/>
    <w:rsid w:val="00BF5BC1"/>
    <w:pPr>
      <w:spacing w:before="180" w:after="180" w:line="288" w:lineRule="auto"/>
      <w:ind w:left="567" w:hanging="567"/>
    </w:pPr>
    <w:rPr>
      <w:rFonts w:ascii="Calibri" w:hAnsi="Calibri"/>
      <w:b/>
      <w:color w:val="A71930"/>
      <w:sz w:val="24"/>
      <w:szCs w:val="20"/>
      <w:lang w:eastAsia="en-US"/>
    </w:rPr>
  </w:style>
  <w:style w:type="paragraph" w:customStyle="1" w:styleId="Clause11">
    <w:name w:val="Clause 1.1"/>
    <w:basedOn w:val="ListNumber2"/>
    <w:qFormat/>
    <w:rsid w:val="00BF5BC1"/>
    <w:pPr>
      <w:numPr>
        <w:ilvl w:val="1"/>
        <w:numId w:val="10"/>
      </w:numPr>
      <w:tabs>
        <w:tab w:val="num" w:pos="374"/>
      </w:tabs>
      <w:spacing w:before="180" w:after="180" w:line="288" w:lineRule="auto"/>
      <w:ind w:left="567" w:hanging="567"/>
      <w:contextualSpacing w:val="0"/>
    </w:pPr>
    <w:rPr>
      <w:rFonts w:ascii="Calibri" w:hAnsi="Calibri"/>
      <w:szCs w:val="20"/>
      <w:lang w:eastAsia="en-US"/>
    </w:rPr>
  </w:style>
  <w:style w:type="numbering" w:customStyle="1" w:styleId="TIClause">
    <w:name w:val="T+I Clause"/>
    <w:uiPriority w:val="99"/>
    <w:rsid w:val="00BF5BC1"/>
    <w:pPr>
      <w:numPr>
        <w:numId w:val="10"/>
      </w:numPr>
    </w:pPr>
  </w:style>
  <w:style w:type="paragraph" w:customStyle="1" w:styleId="Clausea">
    <w:name w:val="Clause (a)"/>
    <w:basedOn w:val="ListParagraph"/>
    <w:qFormat/>
    <w:rsid w:val="00BF5BC1"/>
    <w:pPr>
      <w:numPr>
        <w:ilvl w:val="2"/>
        <w:numId w:val="10"/>
      </w:numPr>
      <w:tabs>
        <w:tab w:val="num" w:pos="748"/>
      </w:tabs>
      <w:spacing w:before="180" w:after="180" w:line="288" w:lineRule="auto"/>
      <w:ind w:left="924" w:hanging="720"/>
      <w:contextualSpacing/>
    </w:pPr>
    <w:rPr>
      <w:rFonts w:ascii="Calibri" w:hAnsi="Calibri"/>
      <w:szCs w:val="20"/>
      <w:lang w:eastAsia="en-US"/>
    </w:rPr>
  </w:style>
  <w:style w:type="paragraph" w:styleId="ListNumber">
    <w:name w:val="List Number"/>
    <w:basedOn w:val="Normal"/>
    <w:uiPriority w:val="99"/>
    <w:semiHidden/>
    <w:unhideWhenUsed/>
    <w:rsid w:val="00BF5BC1"/>
    <w:pPr>
      <w:ind w:left="360" w:hanging="360"/>
      <w:contextualSpacing/>
    </w:pPr>
  </w:style>
  <w:style w:type="paragraph" w:styleId="ListNumber2">
    <w:name w:val="List Number 2"/>
    <w:basedOn w:val="Normal"/>
    <w:uiPriority w:val="99"/>
    <w:semiHidden/>
    <w:unhideWhenUsed/>
    <w:rsid w:val="00BF5BC1"/>
    <w:pPr>
      <w:numPr>
        <w:numId w:val="11"/>
      </w:numPr>
      <w:contextualSpacing/>
    </w:pPr>
  </w:style>
  <w:style w:type="paragraph" w:styleId="ListParagraph">
    <w:name w:val="List Paragraph"/>
    <w:basedOn w:val="Normal"/>
    <w:uiPriority w:val="34"/>
    <w:qFormat/>
    <w:rsid w:val="00BF5BC1"/>
    <w:pPr>
      <w:ind w:left="720"/>
    </w:pPr>
  </w:style>
  <w:style w:type="paragraph" w:customStyle="1" w:styleId="SchedH1">
    <w:name w:val="SchedH1"/>
    <w:basedOn w:val="Normal"/>
    <w:rsid w:val="00616598"/>
    <w:pPr>
      <w:numPr>
        <w:numId w:val="12"/>
      </w:numPr>
      <w:spacing w:after="80" w:line="240" w:lineRule="auto"/>
    </w:pPr>
    <w:rPr>
      <w:rFonts w:eastAsia="Calibri"/>
      <w:lang w:eastAsia="en-US"/>
    </w:rPr>
  </w:style>
  <w:style w:type="paragraph" w:customStyle="1" w:styleId="SchedH2">
    <w:name w:val="SchedH2"/>
    <w:basedOn w:val="Normal"/>
    <w:rsid w:val="00616598"/>
    <w:pPr>
      <w:numPr>
        <w:ilvl w:val="1"/>
        <w:numId w:val="12"/>
      </w:numPr>
      <w:spacing w:after="80" w:line="240" w:lineRule="auto"/>
    </w:pPr>
    <w:rPr>
      <w:rFonts w:eastAsia="Calibri"/>
      <w:lang w:eastAsia="en-US"/>
    </w:rPr>
  </w:style>
  <w:style w:type="paragraph" w:customStyle="1" w:styleId="SchedH3">
    <w:name w:val="SchedH3"/>
    <w:basedOn w:val="Normal"/>
    <w:rsid w:val="00616598"/>
    <w:pPr>
      <w:numPr>
        <w:ilvl w:val="2"/>
        <w:numId w:val="12"/>
      </w:numPr>
      <w:spacing w:after="80" w:line="240" w:lineRule="auto"/>
    </w:pPr>
    <w:rPr>
      <w:rFonts w:eastAsia="Calibri"/>
      <w:lang w:eastAsia="en-US"/>
    </w:rPr>
  </w:style>
  <w:style w:type="paragraph" w:customStyle="1" w:styleId="SchedH4">
    <w:name w:val="SchedH4"/>
    <w:basedOn w:val="Normal"/>
    <w:rsid w:val="00616598"/>
    <w:pPr>
      <w:numPr>
        <w:ilvl w:val="3"/>
        <w:numId w:val="12"/>
      </w:numPr>
      <w:spacing w:after="80" w:line="240" w:lineRule="auto"/>
    </w:pPr>
    <w:rPr>
      <w:rFonts w:eastAsia="Calibri"/>
      <w:lang w:eastAsia="en-US"/>
    </w:rPr>
  </w:style>
  <w:style w:type="paragraph" w:customStyle="1" w:styleId="SchedH5">
    <w:name w:val="SchedH5"/>
    <w:basedOn w:val="Normal"/>
    <w:rsid w:val="00616598"/>
    <w:pPr>
      <w:numPr>
        <w:ilvl w:val="4"/>
        <w:numId w:val="12"/>
      </w:numPr>
      <w:spacing w:after="80" w:line="240" w:lineRule="auto"/>
    </w:pPr>
    <w:rPr>
      <w:rFonts w:eastAsia="Calibri"/>
      <w:lang w:eastAsia="en-US"/>
    </w:rPr>
  </w:style>
  <w:style w:type="paragraph" w:customStyle="1" w:styleId="Background">
    <w:name w:val="Background"/>
    <w:basedOn w:val="Normal"/>
    <w:rsid w:val="00EF76CB"/>
    <w:pPr>
      <w:numPr>
        <w:numId w:val="13"/>
      </w:numPr>
      <w:spacing w:after="113" w:line="245" w:lineRule="atLeast"/>
    </w:pPr>
    <w:rPr>
      <w:rFonts w:eastAsia="SimSun"/>
      <w:szCs w:val="20"/>
    </w:rPr>
  </w:style>
  <w:style w:type="character" w:styleId="UnresolvedMention">
    <w:name w:val="Unresolved Mention"/>
    <w:uiPriority w:val="99"/>
    <w:semiHidden/>
    <w:unhideWhenUsed/>
    <w:rsid w:val="00B30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csu.edu.au/document/view-current.php?id=239"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strategy@csu.edu.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6456C-80B5-44F4-A430-C0BFAFD7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16022</CharactersWithSpaces>
  <SharedDoc>false</SharedDoc>
  <HLinks>
    <vt:vector size="12" baseType="variant">
      <vt:variant>
        <vt:i4>7077921</vt:i4>
      </vt:variant>
      <vt:variant>
        <vt:i4>3</vt:i4>
      </vt:variant>
      <vt:variant>
        <vt:i4>0</vt:i4>
      </vt:variant>
      <vt:variant>
        <vt:i4>5</vt:i4>
      </vt:variant>
      <vt:variant>
        <vt:lpwstr>https://policy.csu.edu.au/document/view-current.php?id=239</vt:lpwstr>
      </vt:variant>
      <vt:variant>
        <vt:lpwstr/>
      </vt:variant>
      <vt:variant>
        <vt:i4>5373988</vt:i4>
      </vt:variant>
      <vt:variant>
        <vt:i4>0</vt:i4>
      </vt:variant>
      <vt:variant>
        <vt:i4>0</vt:i4>
      </vt:variant>
      <vt:variant>
        <vt:i4>5</vt:i4>
      </vt:variant>
      <vt:variant>
        <vt:lpwstr>mailto:strategy@csu.edu.au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agreement template</dc:title>
  <dc:subject/>
  <dc:creator>Paras Meates</dc:creator>
  <cp:keywords/>
  <cp:lastModifiedBy>Salway, Vanessa</cp:lastModifiedBy>
  <cp:revision>3</cp:revision>
  <cp:lastPrinted>2014-07-10T00:54:00Z</cp:lastPrinted>
  <dcterms:created xsi:type="dcterms:W3CDTF">2023-04-04T06:29:00Z</dcterms:created>
  <dcterms:modified xsi:type="dcterms:W3CDTF">2023-04-04T06:32:00Z</dcterms:modified>
</cp:coreProperties>
</file>